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7A" w:rsidRPr="00BC127A" w:rsidRDefault="00BC127A" w:rsidP="00084B3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C127A">
        <w:rPr>
          <w:rFonts w:ascii="Times New Roman" w:hAnsi="Times New Roman" w:cs="Times New Roman"/>
          <w:b/>
          <w:sz w:val="24"/>
        </w:rPr>
        <w:t>ZASADY ZALICZENIA I ZASADY PRZEPROWADZENIA EGZAMINU Z PRAWA FINANSÓW PUBLICZNYCH</w:t>
      </w:r>
    </w:p>
    <w:p w:rsidR="00BC127A" w:rsidRDefault="00BC127A" w:rsidP="00084B3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3CFE" w:rsidRPr="00C50AD0" w:rsidRDefault="008300B3" w:rsidP="00084B3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50AD0">
        <w:rPr>
          <w:rFonts w:ascii="Times New Roman" w:hAnsi="Times New Roman" w:cs="Times New Roman"/>
          <w:sz w:val="24"/>
        </w:rPr>
        <w:t xml:space="preserve">1. </w:t>
      </w:r>
      <w:r w:rsidR="00417CBA" w:rsidRPr="00C50AD0">
        <w:rPr>
          <w:rFonts w:ascii="Times New Roman" w:hAnsi="Times New Roman" w:cs="Times New Roman"/>
          <w:sz w:val="24"/>
        </w:rPr>
        <w:t xml:space="preserve">Przedmiot: </w:t>
      </w:r>
      <w:r w:rsidR="00417CBA" w:rsidRPr="00C50AD0">
        <w:rPr>
          <w:rFonts w:ascii="Times New Roman" w:hAnsi="Times New Roman" w:cs="Times New Roman"/>
          <w:b/>
          <w:sz w:val="24"/>
        </w:rPr>
        <w:t>Prawo finansów publicznych</w:t>
      </w:r>
    </w:p>
    <w:p w:rsidR="00313CFE" w:rsidRPr="00C50AD0" w:rsidRDefault="008300B3" w:rsidP="00084B3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50AD0">
        <w:rPr>
          <w:rFonts w:ascii="Times New Roman" w:hAnsi="Times New Roman" w:cs="Times New Roman"/>
          <w:sz w:val="24"/>
        </w:rPr>
        <w:t xml:space="preserve">2. </w:t>
      </w:r>
      <w:r w:rsidR="00313CFE" w:rsidRPr="00C50AD0">
        <w:rPr>
          <w:rFonts w:ascii="Times New Roman" w:hAnsi="Times New Roman" w:cs="Times New Roman"/>
          <w:sz w:val="24"/>
        </w:rPr>
        <w:t xml:space="preserve">Kod przedmiotu: </w:t>
      </w:r>
      <w:r w:rsidR="00313CFE" w:rsidRPr="00C50AD0">
        <w:rPr>
          <w:rFonts w:ascii="Times New Roman" w:hAnsi="Times New Roman" w:cs="Times New Roman"/>
          <w:b/>
          <w:sz w:val="24"/>
        </w:rPr>
        <w:t>23-PR-SM-S7-PFP</w:t>
      </w:r>
    </w:p>
    <w:p w:rsidR="00313CFE" w:rsidRPr="00C50AD0" w:rsidRDefault="008300B3" w:rsidP="00084B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0AD0">
        <w:rPr>
          <w:rFonts w:ascii="Times New Roman" w:hAnsi="Times New Roman" w:cs="Times New Roman"/>
          <w:sz w:val="24"/>
        </w:rPr>
        <w:t xml:space="preserve">3. </w:t>
      </w:r>
      <w:r w:rsidR="005B5E7C" w:rsidRPr="00C50AD0">
        <w:rPr>
          <w:rFonts w:ascii="Times New Roman" w:hAnsi="Times New Roman" w:cs="Times New Roman"/>
          <w:sz w:val="24"/>
        </w:rPr>
        <w:t xml:space="preserve">Program studiów: </w:t>
      </w:r>
      <w:r w:rsidR="005B5E7C" w:rsidRPr="00C50AD0">
        <w:rPr>
          <w:rFonts w:ascii="Times New Roman" w:hAnsi="Times New Roman" w:cs="Times New Roman"/>
          <w:b/>
          <w:sz w:val="24"/>
        </w:rPr>
        <w:t>studia</w:t>
      </w:r>
      <w:r w:rsidR="005B5E7C" w:rsidRPr="00C50AD0">
        <w:rPr>
          <w:rFonts w:ascii="Times New Roman" w:hAnsi="Times New Roman" w:cs="Times New Roman"/>
          <w:sz w:val="24"/>
        </w:rPr>
        <w:t xml:space="preserve"> </w:t>
      </w:r>
      <w:r w:rsidR="005B5E7C" w:rsidRPr="00C50AD0">
        <w:rPr>
          <w:rFonts w:ascii="Times New Roman" w:hAnsi="Times New Roman" w:cs="Times New Roman"/>
          <w:b/>
          <w:sz w:val="24"/>
        </w:rPr>
        <w:t>stacjonarne prawa jednolite magisterskie – IV rok</w:t>
      </w:r>
    </w:p>
    <w:p w:rsidR="00313CFE" w:rsidRPr="00C50AD0" w:rsidRDefault="008300B3" w:rsidP="00084B3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50AD0">
        <w:rPr>
          <w:rFonts w:ascii="Times New Roman" w:hAnsi="Times New Roman" w:cs="Times New Roman"/>
          <w:sz w:val="24"/>
        </w:rPr>
        <w:t xml:space="preserve">4. </w:t>
      </w:r>
      <w:r w:rsidR="00313CFE" w:rsidRPr="00C50AD0">
        <w:rPr>
          <w:rFonts w:ascii="Times New Roman" w:hAnsi="Times New Roman" w:cs="Times New Roman"/>
          <w:sz w:val="24"/>
        </w:rPr>
        <w:t xml:space="preserve">Miejsce przeprowadzenia egzaminu: </w:t>
      </w:r>
      <w:r w:rsidR="00313CFE" w:rsidRPr="00C50AD0">
        <w:rPr>
          <w:rFonts w:ascii="Times New Roman" w:hAnsi="Times New Roman" w:cs="Times New Roman"/>
          <w:b/>
          <w:sz w:val="24"/>
        </w:rPr>
        <w:t>platforma e-learningowa E-EDU UWr</w:t>
      </w:r>
    </w:p>
    <w:p w:rsidR="00313CFE" w:rsidRPr="00C50AD0" w:rsidRDefault="008300B3" w:rsidP="00084B3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50AD0">
        <w:rPr>
          <w:rFonts w:ascii="Times New Roman" w:hAnsi="Times New Roman" w:cs="Times New Roman"/>
          <w:sz w:val="24"/>
        </w:rPr>
        <w:t xml:space="preserve">5. </w:t>
      </w:r>
      <w:r w:rsidR="00313CFE" w:rsidRPr="00C50AD0">
        <w:rPr>
          <w:rFonts w:ascii="Times New Roman" w:hAnsi="Times New Roman" w:cs="Times New Roman"/>
          <w:sz w:val="24"/>
        </w:rPr>
        <w:t xml:space="preserve">Nazwa i kod kursu: </w:t>
      </w:r>
      <w:r w:rsidR="00313CFE" w:rsidRPr="00C50AD0">
        <w:rPr>
          <w:rFonts w:ascii="Times New Roman" w:hAnsi="Times New Roman" w:cs="Times New Roman"/>
          <w:b/>
          <w:sz w:val="24"/>
        </w:rPr>
        <w:t>Egzamin z prawa finansów publicznych [USOS][kod:23-PR-SM-S7-PFP][</w:t>
      </w:r>
      <w:proofErr w:type="spellStart"/>
      <w:r w:rsidR="00313CFE" w:rsidRPr="00C50AD0">
        <w:rPr>
          <w:rFonts w:ascii="Times New Roman" w:hAnsi="Times New Roman" w:cs="Times New Roman"/>
          <w:b/>
          <w:sz w:val="24"/>
        </w:rPr>
        <w:t>typ:WYK</w:t>
      </w:r>
      <w:proofErr w:type="spellEnd"/>
      <w:r w:rsidR="00313CFE" w:rsidRPr="00C50AD0">
        <w:rPr>
          <w:rFonts w:ascii="Times New Roman" w:hAnsi="Times New Roman" w:cs="Times New Roman"/>
          <w:b/>
          <w:sz w:val="24"/>
        </w:rPr>
        <w:t>][gr:1][sem:2020/21-Z</w:t>
      </w:r>
    </w:p>
    <w:p w:rsidR="00F5724E" w:rsidRDefault="008300B3" w:rsidP="00084B3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C50AD0">
        <w:rPr>
          <w:rFonts w:ascii="Times New Roman" w:hAnsi="Times New Roman" w:cs="Times New Roman"/>
          <w:color w:val="000000" w:themeColor="text1"/>
          <w:sz w:val="24"/>
        </w:rPr>
        <w:t>6.</w:t>
      </w:r>
      <w:r w:rsidRPr="00C50AD0">
        <w:rPr>
          <w:rFonts w:ascii="Times New Roman" w:hAnsi="Times New Roman" w:cs="Times New Roman"/>
          <w:color w:val="FF0000"/>
          <w:sz w:val="24"/>
        </w:rPr>
        <w:t xml:space="preserve"> </w:t>
      </w:r>
      <w:r w:rsidR="005B5E7C" w:rsidRPr="00C50AD0">
        <w:rPr>
          <w:rFonts w:ascii="Times New Roman" w:hAnsi="Times New Roman" w:cs="Times New Roman"/>
          <w:color w:val="000000" w:themeColor="text1"/>
          <w:sz w:val="24"/>
        </w:rPr>
        <w:t>Termin egzaminu:</w:t>
      </w:r>
      <w:r w:rsidR="005B5E7C" w:rsidRPr="00C50AD0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2A00F9" w:rsidRPr="002A00F9" w:rsidRDefault="002A00F9" w:rsidP="002A00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A00F9">
        <w:rPr>
          <w:rFonts w:ascii="Times New Roman" w:hAnsi="Times New Roman" w:cs="Times New Roman"/>
          <w:color w:val="000000" w:themeColor="text1"/>
          <w:sz w:val="24"/>
        </w:rPr>
        <w:t>A/ Termin podstawowy (pierwszy termin) egzaminu:</w:t>
      </w:r>
    </w:p>
    <w:p w:rsidR="002A00F9" w:rsidRPr="002A00F9" w:rsidRDefault="00F5724E" w:rsidP="002A00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2A00F9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data: </w:t>
      </w:r>
      <w:r w:rsidR="005B5E7C" w:rsidRPr="002A00F9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4 lutego 2021 r.,</w:t>
      </w:r>
      <w:r w:rsidRPr="002A00F9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  <w:r w:rsidR="005B5E7C" w:rsidRPr="002A00F9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godz. </w:t>
      </w:r>
      <w:r w:rsidRPr="002A00F9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rozpoczęcia:</w:t>
      </w:r>
      <w:r w:rsidR="005B5E7C" w:rsidRPr="002A00F9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11.00,</w:t>
      </w:r>
      <w:r w:rsidRPr="002A00F9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godz. zakończenia:</w:t>
      </w:r>
      <w:r w:rsidR="005B5E7C" w:rsidRPr="002A00F9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11.55</w:t>
      </w:r>
      <w:r w:rsidRPr="002A00F9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*</w:t>
      </w:r>
    </w:p>
    <w:p w:rsidR="002A00F9" w:rsidRPr="002A00F9" w:rsidRDefault="002A00F9" w:rsidP="002A00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2A00F9" w:rsidRPr="002A00F9" w:rsidRDefault="002A00F9" w:rsidP="002A00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A00F9">
        <w:rPr>
          <w:rFonts w:ascii="Times New Roman" w:hAnsi="Times New Roman" w:cs="Times New Roman"/>
          <w:color w:val="000000" w:themeColor="text1"/>
          <w:sz w:val="24"/>
        </w:rPr>
        <w:t>B/ Termin poprawkowy (drugi termin) egzaminu:</w:t>
      </w:r>
    </w:p>
    <w:p w:rsidR="002A00F9" w:rsidRPr="00BC127A" w:rsidRDefault="002A00F9" w:rsidP="002A00F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BC127A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data: 17 lutego 2021 r., godz. rozpoczęcia: 11.00, godz. zakończenia: 11.55*</w:t>
      </w:r>
    </w:p>
    <w:p w:rsidR="009F452C" w:rsidRDefault="0090564C" w:rsidP="002A00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0564C">
        <w:rPr>
          <w:rFonts w:ascii="Times New Roman" w:hAnsi="Times New Roman" w:cs="Times New Roman"/>
          <w:color w:val="000000" w:themeColor="text1"/>
          <w:sz w:val="24"/>
        </w:rPr>
        <w:t xml:space="preserve">* </w:t>
      </w:r>
      <w:r>
        <w:rPr>
          <w:rFonts w:ascii="Times New Roman" w:hAnsi="Times New Roman" w:cs="Times New Roman"/>
          <w:color w:val="000000" w:themeColor="text1"/>
          <w:sz w:val="24"/>
        </w:rPr>
        <w:t>w czasie trwania egzaminu</w:t>
      </w:r>
      <w:r w:rsidR="00933E32">
        <w:rPr>
          <w:rFonts w:ascii="Times New Roman" w:hAnsi="Times New Roman" w:cs="Times New Roman"/>
          <w:color w:val="000000" w:themeColor="text1"/>
          <w:sz w:val="24"/>
        </w:rPr>
        <w:t xml:space="preserve"> (okresie dostępności do paneli)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uwzględniono </w:t>
      </w:r>
      <w:r w:rsidRPr="00BC127A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5-minutowy okres karencji</w:t>
      </w:r>
      <w:r w:rsidR="00753DA2" w:rsidRPr="00BC127A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  <w:r w:rsidRPr="00BC127A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przed ostatecznym momentem przystąpienia do egzaminu w pełnym limicie czasu</w:t>
      </w:r>
      <w:r w:rsidR="00AD711E">
        <w:rPr>
          <w:rFonts w:ascii="Times New Roman" w:hAnsi="Times New Roman" w:cs="Times New Roman"/>
          <w:color w:val="000000" w:themeColor="text1"/>
          <w:sz w:val="24"/>
        </w:rPr>
        <w:t>, co oznacza, że aby zachować pełny limit czasu przewidziany na napisanie egzaminu, należy otworzyć egzamin najpóźniej o godzinie 11.05</w:t>
      </w:r>
      <w:r w:rsidR="00753DA2">
        <w:rPr>
          <w:rFonts w:ascii="Times New Roman" w:hAnsi="Times New Roman" w:cs="Times New Roman"/>
          <w:color w:val="000000" w:themeColor="text1"/>
          <w:sz w:val="24"/>
        </w:rPr>
        <w:t>; okres ten uwzględnia różnice w możliwościach technicznych urządzeń i </w:t>
      </w:r>
      <w:r w:rsidR="00AA5B7F">
        <w:rPr>
          <w:rFonts w:ascii="Times New Roman" w:hAnsi="Times New Roman" w:cs="Times New Roman"/>
          <w:color w:val="000000" w:themeColor="text1"/>
          <w:sz w:val="24"/>
        </w:rPr>
        <w:t>sile sy</w:t>
      </w:r>
      <w:r w:rsidR="00753DA2">
        <w:rPr>
          <w:rFonts w:ascii="Times New Roman" w:hAnsi="Times New Roman" w:cs="Times New Roman"/>
          <w:color w:val="000000" w:themeColor="text1"/>
          <w:sz w:val="24"/>
        </w:rPr>
        <w:t>gnału w sieci</w:t>
      </w:r>
      <w:r w:rsidR="00933E32">
        <w:rPr>
          <w:rFonts w:ascii="Times New Roman" w:hAnsi="Times New Roman" w:cs="Times New Roman"/>
          <w:color w:val="000000" w:themeColor="text1"/>
          <w:sz w:val="24"/>
        </w:rPr>
        <w:t xml:space="preserve"> Internet; </w:t>
      </w:r>
      <w:r w:rsidR="00933E32" w:rsidRPr="00BC127A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okres dostępności do paneli egzaminu nie wydłuża limitu czasu egzaminu</w:t>
      </w:r>
    </w:p>
    <w:p w:rsidR="00313CFE" w:rsidRDefault="00F5724E" w:rsidP="00084B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8300B3" w:rsidRPr="00C50AD0">
        <w:rPr>
          <w:rFonts w:ascii="Times New Roman" w:hAnsi="Times New Roman" w:cs="Times New Roman"/>
          <w:sz w:val="24"/>
        </w:rPr>
        <w:t xml:space="preserve">. Forma egzaminu: </w:t>
      </w:r>
      <w:r w:rsidR="008300B3" w:rsidRPr="00C50AD0">
        <w:rPr>
          <w:rFonts w:ascii="Times New Roman" w:hAnsi="Times New Roman" w:cs="Times New Roman"/>
          <w:b/>
          <w:sz w:val="24"/>
        </w:rPr>
        <w:t>egzamin w formie testu składającego się z 40 pytań (w tym 30 pytań jednokrotnego wyboru i 10 pytań wielokrotnego wyboru)</w:t>
      </w:r>
      <w:r w:rsidR="00946B95" w:rsidRPr="00C50AD0">
        <w:rPr>
          <w:rFonts w:ascii="Times New Roman" w:hAnsi="Times New Roman" w:cs="Times New Roman"/>
          <w:b/>
          <w:sz w:val="24"/>
        </w:rPr>
        <w:t xml:space="preserve"> </w:t>
      </w:r>
      <w:r w:rsidR="008300B3" w:rsidRPr="00C50AD0">
        <w:rPr>
          <w:rFonts w:ascii="Times New Roman" w:hAnsi="Times New Roman" w:cs="Times New Roman"/>
          <w:b/>
          <w:sz w:val="24"/>
        </w:rPr>
        <w:t>oraz jednego kazusu</w:t>
      </w:r>
      <w:r w:rsidR="00084B36" w:rsidRPr="00C50AD0">
        <w:rPr>
          <w:rFonts w:ascii="Times New Roman" w:hAnsi="Times New Roman" w:cs="Times New Roman"/>
          <w:b/>
          <w:sz w:val="24"/>
        </w:rPr>
        <w:t>.</w:t>
      </w:r>
      <w:r w:rsidR="00084B36" w:rsidRPr="00C50AD0">
        <w:rPr>
          <w:rFonts w:ascii="Times New Roman" w:hAnsi="Times New Roman" w:cs="Times New Roman"/>
          <w:sz w:val="24"/>
        </w:rPr>
        <w:t xml:space="preserve"> Każda poprawna odpowiedź na pytanie testowe oznacza 1 pkt, zaś kazus punktowany jest do 4 pkt.</w:t>
      </w:r>
    </w:p>
    <w:p w:rsidR="00F5724E" w:rsidRDefault="00F5724E" w:rsidP="00084B3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C50AD0">
        <w:rPr>
          <w:rFonts w:ascii="Times New Roman" w:hAnsi="Times New Roman" w:cs="Times New Roman"/>
          <w:sz w:val="24"/>
        </w:rPr>
        <w:t>.</w:t>
      </w:r>
      <w:r w:rsidR="0090564C">
        <w:rPr>
          <w:rFonts w:ascii="Times New Roman" w:hAnsi="Times New Roman" w:cs="Times New Roman"/>
          <w:sz w:val="24"/>
        </w:rPr>
        <w:t xml:space="preserve"> Limit czasu</w:t>
      </w:r>
      <w:r w:rsidRPr="00C50AD0">
        <w:rPr>
          <w:rFonts w:ascii="Times New Roman" w:hAnsi="Times New Roman" w:cs="Times New Roman"/>
          <w:sz w:val="24"/>
        </w:rPr>
        <w:t xml:space="preserve">: </w:t>
      </w:r>
      <w:r w:rsidRPr="00C50AD0">
        <w:rPr>
          <w:rFonts w:ascii="Times New Roman" w:hAnsi="Times New Roman" w:cs="Times New Roman"/>
          <w:b/>
          <w:sz w:val="24"/>
        </w:rPr>
        <w:t>50 minut</w:t>
      </w:r>
      <w:r>
        <w:rPr>
          <w:rFonts w:ascii="Times New Roman" w:hAnsi="Times New Roman" w:cs="Times New Roman"/>
          <w:b/>
          <w:sz w:val="24"/>
        </w:rPr>
        <w:t xml:space="preserve">, w tym </w:t>
      </w:r>
      <w:r w:rsidRPr="00206B5B">
        <w:rPr>
          <w:rFonts w:ascii="Times New Roman" w:hAnsi="Times New Roman" w:cs="Times New Roman"/>
          <w:b/>
          <w:sz w:val="24"/>
          <w:u w:val="single"/>
        </w:rPr>
        <w:t>1 min. na każde pytanie testowe</w:t>
      </w:r>
      <w:r>
        <w:rPr>
          <w:rFonts w:ascii="Times New Roman" w:hAnsi="Times New Roman" w:cs="Times New Roman"/>
          <w:b/>
          <w:sz w:val="24"/>
        </w:rPr>
        <w:t xml:space="preserve"> oraz </w:t>
      </w:r>
      <w:r w:rsidRPr="00206B5B">
        <w:rPr>
          <w:rFonts w:ascii="Times New Roman" w:hAnsi="Times New Roman" w:cs="Times New Roman"/>
          <w:b/>
          <w:sz w:val="24"/>
          <w:u w:val="single"/>
        </w:rPr>
        <w:t>10 min. na kazus</w:t>
      </w:r>
      <w:r w:rsidR="00FF0094">
        <w:rPr>
          <w:rFonts w:ascii="Times New Roman" w:hAnsi="Times New Roman" w:cs="Times New Roman"/>
          <w:b/>
          <w:sz w:val="24"/>
          <w:u w:val="single"/>
        </w:rPr>
        <w:t>.</w:t>
      </w:r>
    </w:p>
    <w:p w:rsidR="00206B5B" w:rsidRDefault="00F5724E" w:rsidP="00084B3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5724E">
        <w:rPr>
          <w:rFonts w:ascii="Times New Roman" w:hAnsi="Times New Roman" w:cs="Times New Roman"/>
          <w:sz w:val="24"/>
        </w:rPr>
        <w:t xml:space="preserve">9. </w:t>
      </w:r>
      <w:r w:rsidR="00206B5B">
        <w:rPr>
          <w:rFonts w:ascii="Times New Roman" w:hAnsi="Times New Roman" w:cs="Times New Roman"/>
          <w:sz w:val="24"/>
        </w:rPr>
        <w:t xml:space="preserve">Układ testu: </w:t>
      </w:r>
      <w:r w:rsidR="00206B5B" w:rsidRPr="00206B5B">
        <w:rPr>
          <w:rFonts w:ascii="Times New Roman" w:hAnsi="Times New Roman" w:cs="Times New Roman"/>
          <w:b/>
          <w:sz w:val="24"/>
          <w:u w:val="single"/>
        </w:rPr>
        <w:t>sekwencyjna metoda nawigacji po teście</w:t>
      </w:r>
      <w:r w:rsidR="00206B5B">
        <w:rPr>
          <w:rFonts w:ascii="Times New Roman" w:hAnsi="Times New Roman" w:cs="Times New Roman"/>
          <w:b/>
          <w:sz w:val="24"/>
        </w:rPr>
        <w:t>*</w:t>
      </w:r>
      <w:r w:rsidR="00FF0094">
        <w:rPr>
          <w:rFonts w:ascii="Times New Roman" w:hAnsi="Times New Roman" w:cs="Times New Roman"/>
          <w:b/>
          <w:sz w:val="24"/>
        </w:rPr>
        <w:t>.</w:t>
      </w:r>
    </w:p>
    <w:p w:rsidR="00F5724E" w:rsidRDefault="00206B5B" w:rsidP="00084B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* w sekwencyjnej metodzie nawigacji </w:t>
      </w:r>
      <w:r w:rsidRPr="001E053D">
        <w:rPr>
          <w:rFonts w:ascii="Times New Roman" w:hAnsi="Times New Roman" w:cs="Times New Roman"/>
          <w:b/>
          <w:sz w:val="24"/>
          <w:u w:val="single"/>
        </w:rPr>
        <w:t>Student musi przejść przez test w określonej kolejności pytań</w:t>
      </w:r>
      <w:r>
        <w:rPr>
          <w:rFonts w:ascii="Times New Roman" w:hAnsi="Times New Roman" w:cs="Times New Roman"/>
          <w:sz w:val="24"/>
        </w:rPr>
        <w:t xml:space="preserve">, </w:t>
      </w:r>
      <w:r w:rsidRPr="001E053D">
        <w:rPr>
          <w:rFonts w:ascii="Times New Roman" w:hAnsi="Times New Roman" w:cs="Times New Roman"/>
          <w:b/>
          <w:sz w:val="24"/>
          <w:u w:val="single"/>
        </w:rPr>
        <w:t>nie może wrócić</w:t>
      </w:r>
      <w:r>
        <w:rPr>
          <w:rFonts w:ascii="Times New Roman" w:hAnsi="Times New Roman" w:cs="Times New Roman"/>
          <w:sz w:val="24"/>
        </w:rPr>
        <w:t xml:space="preserve"> do poprzedniego pytania ani przeskoczyć do przodu</w:t>
      </w:r>
    </w:p>
    <w:p w:rsidR="009F452C" w:rsidRDefault="009F452C" w:rsidP="00084B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Panele egzaminu: </w:t>
      </w:r>
      <w:r w:rsidRPr="009F452C">
        <w:rPr>
          <w:rFonts w:ascii="Times New Roman" w:hAnsi="Times New Roman" w:cs="Times New Roman"/>
          <w:b/>
          <w:sz w:val="24"/>
        </w:rPr>
        <w:t>egzamin podzielony będzie na dwa panele</w:t>
      </w:r>
      <w:r w:rsidR="004C13F8">
        <w:rPr>
          <w:rFonts w:ascii="Times New Roman" w:hAnsi="Times New Roman" w:cs="Times New Roman"/>
          <w:b/>
          <w:sz w:val="24"/>
        </w:rPr>
        <w:t xml:space="preserve"> (moduły)</w:t>
      </w:r>
      <w:r>
        <w:rPr>
          <w:rFonts w:ascii="Times New Roman" w:hAnsi="Times New Roman" w:cs="Times New Roman"/>
          <w:sz w:val="24"/>
        </w:rPr>
        <w:t>:</w:t>
      </w:r>
    </w:p>
    <w:p w:rsidR="009F452C" w:rsidRPr="00933E32" w:rsidRDefault="009F452C" w:rsidP="00084B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33E32">
        <w:rPr>
          <w:rFonts w:ascii="Times New Roman" w:hAnsi="Times New Roman" w:cs="Times New Roman"/>
          <w:sz w:val="24"/>
        </w:rPr>
        <w:t xml:space="preserve">a) </w:t>
      </w:r>
      <w:r w:rsidRPr="00933E32">
        <w:rPr>
          <w:rFonts w:ascii="Times New Roman" w:hAnsi="Times New Roman" w:cs="Times New Roman"/>
          <w:b/>
          <w:sz w:val="24"/>
        </w:rPr>
        <w:t>Panel „Test”</w:t>
      </w:r>
      <w:r w:rsidRPr="00933E32">
        <w:rPr>
          <w:rFonts w:ascii="Times New Roman" w:hAnsi="Times New Roman" w:cs="Times New Roman"/>
          <w:sz w:val="24"/>
        </w:rPr>
        <w:t xml:space="preserve"> – godz. </w:t>
      </w:r>
      <w:r w:rsidR="00933E32" w:rsidRPr="00933E32">
        <w:rPr>
          <w:rFonts w:ascii="Times New Roman" w:hAnsi="Times New Roman" w:cs="Times New Roman"/>
          <w:sz w:val="24"/>
        </w:rPr>
        <w:t>otwarcia</w:t>
      </w:r>
      <w:r w:rsidRPr="00933E32">
        <w:rPr>
          <w:rFonts w:ascii="Times New Roman" w:hAnsi="Times New Roman" w:cs="Times New Roman"/>
          <w:sz w:val="24"/>
        </w:rPr>
        <w:t xml:space="preserve"> 11.00; godz. za</w:t>
      </w:r>
      <w:r w:rsidR="00933E32" w:rsidRPr="00933E32">
        <w:rPr>
          <w:rFonts w:ascii="Times New Roman" w:hAnsi="Times New Roman" w:cs="Times New Roman"/>
          <w:sz w:val="24"/>
        </w:rPr>
        <w:t>mk</w:t>
      </w:r>
      <w:r w:rsidR="00933E32">
        <w:rPr>
          <w:rFonts w:ascii="Times New Roman" w:hAnsi="Times New Roman" w:cs="Times New Roman"/>
          <w:sz w:val="24"/>
        </w:rPr>
        <w:t>nięcia</w:t>
      </w:r>
      <w:r w:rsidRPr="00933E32">
        <w:rPr>
          <w:rFonts w:ascii="Times New Roman" w:hAnsi="Times New Roman" w:cs="Times New Roman"/>
          <w:sz w:val="24"/>
        </w:rPr>
        <w:t xml:space="preserve"> 11.45</w:t>
      </w:r>
    </w:p>
    <w:p w:rsidR="009F452C" w:rsidRPr="009F452C" w:rsidRDefault="009F452C" w:rsidP="00084B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33E32">
        <w:rPr>
          <w:rFonts w:ascii="Times New Roman" w:hAnsi="Times New Roman" w:cs="Times New Roman"/>
          <w:sz w:val="24"/>
        </w:rPr>
        <w:tab/>
      </w:r>
      <w:r w:rsidRPr="00933E32">
        <w:rPr>
          <w:rFonts w:ascii="Times New Roman" w:hAnsi="Times New Roman" w:cs="Times New Roman"/>
          <w:sz w:val="24"/>
        </w:rPr>
        <w:tab/>
      </w:r>
      <w:r w:rsidRPr="00933E32">
        <w:rPr>
          <w:rFonts w:ascii="Times New Roman" w:hAnsi="Times New Roman" w:cs="Times New Roman"/>
          <w:sz w:val="24"/>
        </w:rPr>
        <w:tab/>
      </w:r>
      <w:r w:rsidRPr="009F452C">
        <w:rPr>
          <w:rFonts w:ascii="Times New Roman" w:hAnsi="Times New Roman" w:cs="Times New Roman"/>
          <w:sz w:val="24"/>
        </w:rPr>
        <w:t xml:space="preserve">b) </w:t>
      </w:r>
      <w:r w:rsidRPr="009F452C">
        <w:rPr>
          <w:rFonts w:ascii="Times New Roman" w:hAnsi="Times New Roman" w:cs="Times New Roman"/>
          <w:b/>
          <w:sz w:val="24"/>
        </w:rPr>
        <w:t>Panel “Ka</w:t>
      </w:r>
      <w:bookmarkStart w:id="0" w:name="_GoBack"/>
      <w:bookmarkEnd w:id="0"/>
      <w:r w:rsidRPr="009F452C">
        <w:rPr>
          <w:rFonts w:ascii="Times New Roman" w:hAnsi="Times New Roman" w:cs="Times New Roman"/>
          <w:b/>
          <w:sz w:val="24"/>
        </w:rPr>
        <w:t>zus”</w:t>
      </w:r>
      <w:r w:rsidRPr="009F452C">
        <w:rPr>
          <w:rFonts w:ascii="Times New Roman" w:hAnsi="Times New Roman" w:cs="Times New Roman"/>
          <w:sz w:val="24"/>
        </w:rPr>
        <w:t xml:space="preserve"> – godz. </w:t>
      </w:r>
      <w:r w:rsidR="00933E32">
        <w:rPr>
          <w:rFonts w:ascii="Times New Roman" w:hAnsi="Times New Roman" w:cs="Times New Roman"/>
          <w:sz w:val="24"/>
        </w:rPr>
        <w:t xml:space="preserve">otwarcia </w:t>
      </w:r>
      <w:r>
        <w:rPr>
          <w:rFonts w:ascii="Times New Roman" w:hAnsi="Times New Roman" w:cs="Times New Roman"/>
          <w:sz w:val="24"/>
        </w:rPr>
        <w:t>11.40; godz. za</w:t>
      </w:r>
      <w:r w:rsidR="00933E32">
        <w:rPr>
          <w:rFonts w:ascii="Times New Roman" w:hAnsi="Times New Roman" w:cs="Times New Roman"/>
          <w:sz w:val="24"/>
        </w:rPr>
        <w:t xml:space="preserve">mknięcia </w:t>
      </w:r>
      <w:r>
        <w:rPr>
          <w:rFonts w:ascii="Times New Roman" w:hAnsi="Times New Roman" w:cs="Times New Roman"/>
          <w:sz w:val="24"/>
        </w:rPr>
        <w:t>11.55</w:t>
      </w:r>
    </w:p>
    <w:p w:rsidR="008300B3" w:rsidRPr="009F452C" w:rsidRDefault="009F452C" w:rsidP="00084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2C">
        <w:rPr>
          <w:rFonts w:ascii="Times New Roman" w:hAnsi="Times New Roman" w:cs="Times New Roman"/>
          <w:sz w:val="24"/>
          <w:szCs w:val="24"/>
        </w:rPr>
        <w:t>11</w:t>
      </w:r>
      <w:r w:rsidR="008300B3" w:rsidRPr="009F452C">
        <w:rPr>
          <w:rFonts w:ascii="Times New Roman" w:hAnsi="Times New Roman" w:cs="Times New Roman"/>
          <w:sz w:val="24"/>
          <w:szCs w:val="24"/>
        </w:rPr>
        <w:t xml:space="preserve">. </w:t>
      </w:r>
      <w:r w:rsidR="00C50AD0" w:rsidRPr="009F452C">
        <w:rPr>
          <w:rFonts w:ascii="Times New Roman" w:hAnsi="Times New Roman" w:cs="Times New Roman"/>
          <w:sz w:val="24"/>
          <w:szCs w:val="24"/>
        </w:rPr>
        <w:t>Skala ocen:</w:t>
      </w:r>
    </w:p>
    <w:p w:rsidR="00C50AD0" w:rsidRPr="00860E5B" w:rsidRDefault="00C50AD0" w:rsidP="00C50AD0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E5B">
        <w:rPr>
          <w:rFonts w:ascii="Times New Roman" w:hAnsi="Times New Roman" w:cs="Times New Roman"/>
          <w:b/>
          <w:sz w:val="24"/>
          <w:szCs w:val="24"/>
        </w:rPr>
        <w:t>24 - 27 pkt - 3.0</w:t>
      </w:r>
    </w:p>
    <w:p w:rsidR="00C50AD0" w:rsidRPr="00860E5B" w:rsidRDefault="00C50AD0" w:rsidP="00C50AD0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E5B">
        <w:rPr>
          <w:rFonts w:ascii="Times New Roman" w:hAnsi="Times New Roman" w:cs="Times New Roman"/>
          <w:b/>
          <w:sz w:val="24"/>
          <w:szCs w:val="24"/>
        </w:rPr>
        <w:t>28</w:t>
      </w:r>
      <w:r w:rsidR="00206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E5B">
        <w:rPr>
          <w:rFonts w:ascii="Times New Roman" w:hAnsi="Times New Roman" w:cs="Times New Roman"/>
          <w:b/>
          <w:sz w:val="24"/>
          <w:szCs w:val="24"/>
        </w:rPr>
        <w:t>-</w:t>
      </w:r>
      <w:r w:rsidR="00206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E5B">
        <w:rPr>
          <w:rFonts w:ascii="Times New Roman" w:hAnsi="Times New Roman" w:cs="Times New Roman"/>
          <w:b/>
          <w:sz w:val="24"/>
          <w:szCs w:val="24"/>
        </w:rPr>
        <w:t>30 pkt - 3.5</w:t>
      </w:r>
    </w:p>
    <w:p w:rsidR="00C50AD0" w:rsidRPr="00860E5B" w:rsidRDefault="00C50AD0" w:rsidP="00C50AD0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E5B">
        <w:rPr>
          <w:rFonts w:ascii="Times New Roman" w:hAnsi="Times New Roman" w:cs="Times New Roman"/>
          <w:b/>
          <w:sz w:val="24"/>
          <w:szCs w:val="24"/>
        </w:rPr>
        <w:t xml:space="preserve">31 - 34 pkt </w:t>
      </w:r>
      <w:r w:rsidR="00860E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60E5B">
        <w:rPr>
          <w:rFonts w:ascii="Times New Roman" w:hAnsi="Times New Roman" w:cs="Times New Roman"/>
          <w:b/>
          <w:sz w:val="24"/>
          <w:szCs w:val="24"/>
        </w:rPr>
        <w:t>4.0</w:t>
      </w:r>
    </w:p>
    <w:p w:rsidR="00C50AD0" w:rsidRPr="00860E5B" w:rsidRDefault="00C50AD0" w:rsidP="00C50AD0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E5B">
        <w:rPr>
          <w:rFonts w:ascii="Times New Roman" w:hAnsi="Times New Roman" w:cs="Times New Roman"/>
          <w:b/>
          <w:sz w:val="24"/>
          <w:szCs w:val="24"/>
        </w:rPr>
        <w:t>35</w:t>
      </w:r>
      <w:r w:rsidR="00206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E5B">
        <w:rPr>
          <w:rFonts w:ascii="Times New Roman" w:hAnsi="Times New Roman" w:cs="Times New Roman"/>
          <w:b/>
          <w:sz w:val="24"/>
          <w:szCs w:val="24"/>
        </w:rPr>
        <w:t xml:space="preserve">- 37 pkt </w:t>
      </w:r>
      <w:r w:rsidR="00860E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60E5B">
        <w:rPr>
          <w:rFonts w:ascii="Times New Roman" w:hAnsi="Times New Roman" w:cs="Times New Roman"/>
          <w:b/>
          <w:sz w:val="24"/>
          <w:szCs w:val="24"/>
        </w:rPr>
        <w:t>4.5</w:t>
      </w:r>
    </w:p>
    <w:p w:rsidR="00334EFA" w:rsidRDefault="00C50AD0" w:rsidP="000924A8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E5B">
        <w:rPr>
          <w:rFonts w:ascii="Times New Roman" w:hAnsi="Times New Roman" w:cs="Times New Roman"/>
          <w:b/>
          <w:sz w:val="24"/>
          <w:szCs w:val="24"/>
        </w:rPr>
        <w:t xml:space="preserve">38 - 40 pkt </w:t>
      </w:r>
      <w:r w:rsidR="00860E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60E5B">
        <w:rPr>
          <w:rFonts w:ascii="Times New Roman" w:hAnsi="Times New Roman" w:cs="Times New Roman"/>
          <w:b/>
          <w:sz w:val="24"/>
          <w:szCs w:val="24"/>
        </w:rPr>
        <w:t>5</w:t>
      </w:r>
      <w:r w:rsidRPr="00860E5B">
        <w:rPr>
          <w:rFonts w:ascii="Times New Roman" w:hAnsi="Times New Roman" w:cs="Times New Roman"/>
          <w:b/>
          <w:sz w:val="24"/>
          <w:szCs w:val="24"/>
        </w:rPr>
        <w:tab/>
      </w:r>
    </w:p>
    <w:p w:rsidR="000924A8" w:rsidRPr="00860E5B" w:rsidRDefault="000924A8" w:rsidP="000924A8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0F9" w:rsidRDefault="009F452C" w:rsidP="00084B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F26BD">
        <w:rPr>
          <w:rFonts w:ascii="Times New Roman" w:hAnsi="Times New Roman" w:cs="Times New Roman"/>
          <w:sz w:val="24"/>
          <w:szCs w:val="24"/>
        </w:rPr>
        <w:t xml:space="preserve">. Ocena końcowa z egzaminu: </w:t>
      </w:r>
      <w:r w:rsidR="004F26BD" w:rsidRPr="00B66624">
        <w:rPr>
          <w:rFonts w:ascii="Times New Roman" w:hAnsi="Times New Roman" w:cs="Times New Roman"/>
          <w:b/>
          <w:sz w:val="24"/>
          <w:szCs w:val="24"/>
        </w:rPr>
        <w:t xml:space="preserve">podstawą wystawienia oceny końcowej z egzaminu jest suma punktów uzyskanych za test oraz punktów uzyskanych za kazus. </w:t>
      </w:r>
      <w:r w:rsidR="004F26BD" w:rsidRPr="00B66624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Warunkiem wystawienia oceny pozytywnej </w:t>
      </w:r>
      <w:r w:rsidR="00B66624">
        <w:rPr>
          <w:rFonts w:ascii="Times New Roman" w:hAnsi="Times New Roman" w:cs="Times New Roman"/>
          <w:b/>
          <w:sz w:val="24"/>
          <w:szCs w:val="24"/>
          <w:u w:val="single"/>
        </w:rPr>
        <w:t xml:space="preserve">z egzaminu </w:t>
      </w:r>
      <w:r w:rsidR="004F26BD" w:rsidRPr="00B66624">
        <w:rPr>
          <w:rFonts w:ascii="Times New Roman" w:hAnsi="Times New Roman" w:cs="Times New Roman"/>
          <w:b/>
          <w:sz w:val="24"/>
          <w:szCs w:val="24"/>
          <w:u w:val="single"/>
        </w:rPr>
        <w:t>jest zaliczenie kazusu na co najmniej 2 pkt.</w:t>
      </w:r>
    </w:p>
    <w:p w:rsidR="002A00F9" w:rsidRDefault="002A00F9" w:rsidP="00084B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583" w:rsidRPr="002A00F9" w:rsidRDefault="009F452C" w:rsidP="00084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924A8" w:rsidRPr="000924A8">
        <w:rPr>
          <w:rFonts w:ascii="Times New Roman" w:hAnsi="Times New Roman" w:cs="Times New Roman"/>
          <w:sz w:val="24"/>
          <w:szCs w:val="24"/>
        </w:rPr>
        <w:t>.</w:t>
      </w:r>
      <w:r w:rsidR="000924A8">
        <w:rPr>
          <w:rFonts w:ascii="Times New Roman" w:hAnsi="Times New Roman" w:cs="Times New Roman"/>
          <w:sz w:val="24"/>
          <w:szCs w:val="24"/>
        </w:rPr>
        <w:t xml:space="preserve"> </w:t>
      </w:r>
      <w:r w:rsidR="000924A8" w:rsidRPr="00E60462">
        <w:rPr>
          <w:rFonts w:ascii="Times New Roman" w:hAnsi="Times New Roman" w:cs="Times New Roman"/>
          <w:b/>
          <w:sz w:val="24"/>
          <w:szCs w:val="24"/>
          <w:u w:val="single"/>
        </w:rPr>
        <w:t>W dniu 26 stycznia 2021 r. odbędzie się egzamin próbny</w:t>
      </w:r>
      <w:r w:rsidR="000924A8">
        <w:rPr>
          <w:rFonts w:ascii="Times New Roman" w:hAnsi="Times New Roman" w:cs="Times New Roman"/>
          <w:sz w:val="24"/>
          <w:szCs w:val="24"/>
        </w:rPr>
        <w:t xml:space="preserve"> umożliwiający Studentowi sprawdzenie funkcjonalności</w:t>
      </w:r>
      <w:r w:rsidR="00AA5B7F">
        <w:rPr>
          <w:rFonts w:ascii="Times New Roman" w:hAnsi="Times New Roman" w:cs="Times New Roman"/>
          <w:sz w:val="24"/>
          <w:szCs w:val="24"/>
        </w:rPr>
        <w:t xml:space="preserve"> i zapoznanie się z układem</w:t>
      </w:r>
      <w:r w:rsidR="000924A8">
        <w:rPr>
          <w:rFonts w:ascii="Times New Roman" w:hAnsi="Times New Roman" w:cs="Times New Roman"/>
          <w:sz w:val="24"/>
          <w:szCs w:val="24"/>
        </w:rPr>
        <w:t xml:space="preserve"> platformy e-learningowej E-EDU UWr</w:t>
      </w:r>
      <w:r w:rsidR="00AA5B7F">
        <w:rPr>
          <w:rFonts w:ascii="Times New Roman" w:hAnsi="Times New Roman" w:cs="Times New Roman"/>
          <w:sz w:val="24"/>
          <w:szCs w:val="24"/>
        </w:rPr>
        <w:t xml:space="preserve">. </w:t>
      </w:r>
      <w:r w:rsidR="00AA5B7F" w:rsidRPr="00AD6562">
        <w:rPr>
          <w:rFonts w:ascii="Times New Roman" w:hAnsi="Times New Roman" w:cs="Times New Roman"/>
          <w:b/>
          <w:sz w:val="24"/>
          <w:szCs w:val="24"/>
        </w:rPr>
        <w:t>Egzamin otworzy się o godz. 13.0</w:t>
      </w:r>
      <w:r w:rsidR="00015583" w:rsidRPr="00AD6562">
        <w:rPr>
          <w:rFonts w:ascii="Times New Roman" w:hAnsi="Times New Roman" w:cs="Times New Roman"/>
          <w:b/>
          <w:sz w:val="24"/>
          <w:szCs w:val="24"/>
        </w:rPr>
        <w:t>0</w:t>
      </w:r>
      <w:r w:rsidR="00015583">
        <w:rPr>
          <w:rFonts w:ascii="Times New Roman" w:hAnsi="Times New Roman" w:cs="Times New Roman"/>
          <w:sz w:val="24"/>
          <w:szCs w:val="24"/>
        </w:rPr>
        <w:t>, a zamknie się o godz. 13.18</w:t>
      </w:r>
      <w:r w:rsidR="00E60462">
        <w:rPr>
          <w:rFonts w:ascii="Times New Roman" w:hAnsi="Times New Roman" w:cs="Times New Roman"/>
          <w:sz w:val="24"/>
          <w:szCs w:val="24"/>
        </w:rPr>
        <w:t>. Limit czasu to 13 minut. Egzamin</w:t>
      </w:r>
      <w:r w:rsidR="00976A40">
        <w:rPr>
          <w:rFonts w:ascii="Times New Roman" w:hAnsi="Times New Roman" w:cs="Times New Roman"/>
          <w:sz w:val="24"/>
          <w:szCs w:val="24"/>
        </w:rPr>
        <w:t xml:space="preserve"> ten zawiera próbę 3 pytań testowych (w tym 2 pytania jednokrotnego wyboru i 1 pytanie wielokrotnego wyboru) oraz </w:t>
      </w:r>
      <w:r w:rsidR="00E60462">
        <w:rPr>
          <w:rFonts w:ascii="Times New Roman" w:hAnsi="Times New Roman" w:cs="Times New Roman"/>
          <w:sz w:val="24"/>
          <w:szCs w:val="24"/>
        </w:rPr>
        <w:t xml:space="preserve"> </w:t>
      </w:r>
      <w:r w:rsidR="00AD6562">
        <w:rPr>
          <w:rFonts w:ascii="Times New Roman" w:hAnsi="Times New Roman" w:cs="Times New Roman"/>
          <w:sz w:val="24"/>
          <w:szCs w:val="24"/>
        </w:rPr>
        <w:t>kazusu.</w:t>
      </w:r>
    </w:p>
    <w:sectPr w:rsidR="00015583" w:rsidRPr="002A00F9" w:rsidSect="0030320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DF" w:rsidRDefault="00104FDF" w:rsidP="00084B36">
      <w:pPr>
        <w:spacing w:after="0" w:line="240" w:lineRule="auto"/>
      </w:pPr>
      <w:r>
        <w:separator/>
      </w:r>
    </w:p>
  </w:endnote>
  <w:endnote w:type="continuationSeparator" w:id="0">
    <w:p w:rsidR="00104FDF" w:rsidRDefault="00104FDF" w:rsidP="0008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46251"/>
      <w:docPartObj>
        <w:docPartGallery w:val="Page Numbers (Bottom of Page)"/>
        <w:docPartUnique/>
      </w:docPartObj>
    </w:sdtPr>
    <w:sdtEndPr/>
    <w:sdtContent>
      <w:p w:rsidR="00015583" w:rsidRDefault="001E053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</w:instrText>
        </w:r>
        <w:r>
          <w:rPr>
            <w:noProof/>
          </w:rPr>
          <w:instrText xml:space="preserve">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5583" w:rsidRDefault="00015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DF" w:rsidRDefault="00104FDF" w:rsidP="00084B36">
      <w:pPr>
        <w:spacing w:after="0" w:line="240" w:lineRule="auto"/>
      </w:pPr>
      <w:r>
        <w:separator/>
      </w:r>
    </w:p>
  </w:footnote>
  <w:footnote w:type="continuationSeparator" w:id="0">
    <w:p w:rsidR="00104FDF" w:rsidRDefault="00104FDF" w:rsidP="00084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25F1"/>
    <w:multiLevelType w:val="hybridMultilevel"/>
    <w:tmpl w:val="DBA24DF2"/>
    <w:lvl w:ilvl="0" w:tplc="1136B0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CBA"/>
    <w:rsid w:val="00015583"/>
    <w:rsid w:val="00084B36"/>
    <w:rsid w:val="000924A8"/>
    <w:rsid w:val="00104FDF"/>
    <w:rsid w:val="001E053D"/>
    <w:rsid w:val="00206B5B"/>
    <w:rsid w:val="002A00F9"/>
    <w:rsid w:val="00303205"/>
    <w:rsid w:val="00313CFE"/>
    <w:rsid w:val="00334EFA"/>
    <w:rsid w:val="00370516"/>
    <w:rsid w:val="00417CBA"/>
    <w:rsid w:val="00456307"/>
    <w:rsid w:val="004B3750"/>
    <w:rsid w:val="004C13F8"/>
    <w:rsid w:val="004F26BD"/>
    <w:rsid w:val="005B5E7C"/>
    <w:rsid w:val="007046BD"/>
    <w:rsid w:val="00753DA2"/>
    <w:rsid w:val="008300B3"/>
    <w:rsid w:val="00860E5B"/>
    <w:rsid w:val="0090564C"/>
    <w:rsid w:val="00906A29"/>
    <w:rsid w:val="00933E32"/>
    <w:rsid w:val="00946B95"/>
    <w:rsid w:val="00976A40"/>
    <w:rsid w:val="009F452C"/>
    <w:rsid w:val="00AA5B7F"/>
    <w:rsid w:val="00AD6562"/>
    <w:rsid w:val="00AD711E"/>
    <w:rsid w:val="00B66624"/>
    <w:rsid w:val="00BC127A"/>
    <w:rsid w:val="00C50AD0"/>
    <w:rsid w:val="00D9743E"/>
    <w:rsid w:val="00E60462"/>
    <w:rsid w:val="00F5724E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DD871-83CD-4923-87A0-122F1C7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CF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B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B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4B3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1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583"/>
  </w:style>
  <w:style w:type="paragraph" w:styleId="Stopka">
    <w:name w:val="footer"/>
    <w:basedOn w:val="Normalny"/>
    <w:link w:val="StopkaZnak"/>
    <w:uiPriority w:val="99"/>
    <w:unhideWhenUsed/>
    <w:rsid w:val="0001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Kowalski</dc:creator>
  <cp:keywords/>
  <dc:description/>
  <cp:lastModifiedBy>Wiesława Miemiec</cp:lastModifiedBy>
  <cp:revision>17</cp:revision>
  <dcterms:created xsi:type="dcterms:W3CDTF">2021-01-21T21:02:00Z</dcterms:created>
  <dcterms:modified xsi:type="dcterms:W3CDTF">2021-01-22T10:20:00Z</dcterms:modified>
</cp:coreProperties>
</file>