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72" w:rsidRDefault="00B12772" w:rsidP="00B127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Zagadnienia omówione na wykładzie z przedmiotu </w:t>
      </w:r>
    </w:p>
    <w:p w:rsidR="00B12772" w:rsidRDefault="00B12772" w:rsidP="00B127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Ekonomika integracji gospodarczej w dniu 8.XII.2020 r.</w:t>
      </w:r>
    </w:p>
    <w:p w:rsidR="00D40738" w:rsidRPr="008003D1" w:rsidRDefault="006909FF" w:rsidP="002F7FF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003D1" w:rsidRPr="008003D1">
        <w:rPr>
          <w:rFonts w:ascii="Times New Roman" w:hAnsi="Times New Roman" w:cs="Times New Roman"/>
          <w:bCs/>
          <w:sz w:val="24"/>
          <w:szCs w:val="24"/>
        </w:rPr>
        <w:t>Przyczyny kryzysu 2008 roku w unii gospodarczo-walutowej</w:t>
      </w:r>
    </w:p>
    <w:p w:rsidR="008003D1" w:rsidRPr="008003D1" w:rsidRDefault="006909FF" w:rsidP="002F7F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</w:t>
      </w:r>
      <w:r w:rsidR="008003D1" w:rsidRPr="008003D1">
        <w:rPr>
          <w:rFonts w:ascii="Times New Roman" w:hAnsi="Times New Roman" w:cs="Times New Roman"/>
          <w:sz w:val="24"/>
          <w:szCs w:val="24"/>
        </w:rPr>
        <w:t>rak dyscypliny fiskalnej krajów członkowskich.</w:t>
      </w:r>
    </w:p>
    <w:p w:rsidR="008003D1" w:rsidRPr="008003D1" w:rsidRDefault="006909FF" w:rsidP="002F7F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8003D1" w:rsidRPr="00800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003D1" w:rsidRPr="008003D1">
        <w:rPr>
          <w:rFonts w:ascii="Times New Roman" w:hAnsi="Times New Roman" w:cs="Times New Roman"/>
          <w:sz w:val="24"/>
          <w:szCs w:val="24"/>
        </w:rPr>
        <w:t>óżnice strukturalne między krajami tworzącymi unię gospodarczo-walutową.</w:t>
      </w:r>
    </w:p>
    <w:p w:rsidR="008003D1" w:rsidRPr="008003D1" w:rsidRDefault="006909FF" w:rsidP="002F7F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</w:t>
      </w:r>
      <w:r w:rsidR="008003D1" w:rsidRPr="008003D1">
        <w:rPr>
          <w:rFonts w:ascii="Times New Roman" w:hAnsi="Times New Roman" w:cs="Times New Roman"/>
          <w:sz w:val="24"/>
          <w:szCs w:val="24"/>
        </w:rPr>
        <w:t>ierównowagi wewnętrzne i zewnętrzne.</w:t>
      </w:r>
    </w:p>
    <w:p w:rsidR="008003D1" w:rsidRPr="008003D1" w:rsidRDefault="006909FF" w:rsidP="002F7F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r</w:t>
      </w:r>
      <w:r w:rsidR="008003D1" w:rsidRPr="008003D1">
        <w:rPr>
          <w:rFonts w:ascii="Times New Roman" w:hAnsi="Times New Roman" w:cs="Times New Roman"/>
          <w:sz w:val="24"/>
          <w:szCs w:val="24"/>
        </w:rPr>
        <w:t>óżnice w tempie wzrostu gospodarczego krajów członkowskich.</w:t>
      </w:r>
    </w:p>
    <w:p w:rsidR="008003D1" w:rsidRDefault="006909FF" w:rsidP="002F7F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b</w:t>
      </w:r>
      <w:r w:rsidR="008003D1" w:rsidRPr="008003D1">
        <w:rPr>
          <w:rFonts w:ascii="Times New Roman" w:hAnsi="Times New Roman" w:cs="Times New Roman"/>
          <w:sz w:val="24"/>
          <w:szCs w:val="24"/>
        </w:rPr>
        <w:t>rak trwałości spełnienia warunków konwergencji.</w:t>
      </w:r>
    </w:p>
    <w:p w:rsidR="006909FF" w:rsidRDefault="006909FF" w:rsidP="002F7F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Kryzys 2008 r. w gospodarce Grecji – przyczyny, przebieg, środki zaradcze, omówienie wskaźników makroekonomicznych.</w:t>
      </w:r>
    </w:p>
    <w:p w:rsidR="006909FF" w:rsidRDefault="006909FF" w:rsidP="002F7F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09FF" w:rsidRDefault="006909FF" w:rsidP="002F7F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Zagadnienia omówione na wykładzie z przedmiotu </w:t>
      </w:r>
    </w:p>
    <w:p w:rsidR="006909FF" w:rsidRDefault="006909FF" w:rsidP="002F7F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Ekonomika integracji gospodarczej w dniu 15.XII.2020 r.</w:t>
      </w:r>
    </w:p>
    <w:p w:rsidR="00E661B8" w:rsidRDefault="00E661B8" w:rsidP="002F7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661B8">
        <w:rPr>
          <w:rFonts w:ascii="Times New Roman" w:hAnsi="Times New Roman" w:cs="Times New Roman"/>
          <w:bCs/>
          <w:sz w:val="24"/>
          <w:szCs w:val="24"/>
        </w:rPr>
        <w:t>Sytuacja gospodarcza Grecji, Hiszpanii, Irlandii i Portugalii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2F7F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wspólne cechy.</w:t>
      </w:r>
    </w:p>
    <w:p w:rsidR="00E661B8" w:rsidRDefault="00E661B8" w:rsidP="002F7FF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Środki zaradcze przyjęte w </w:t>
      </w:r>
      <w:r w:rsidRPr="00E661B8">
        <w:rPr>
          <w:rFonts w:ascii="Times New Roman" w:hAnsi="Times New Roman" w:cs="Times New Roman"/>
          <w:bCs/>
          <w:sz w:val="24"/>
          <w:szCs w:val="24"/>
        </w:rPr>
        <w:t>Grecji, Hiszpanii, Irlandii i Portugalii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000000" w:rsidRPr="00E661B8" w:rsidRDefault="004E0147" w:rsidP="002F7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E1C63" w:rsidRPr="00E661B8">
        <w:rPr>
          <w:rFonts w:ascii="Times New Roman" w:hAnsi="Times New Roman" w:cs="Times New Roman"/>
          <w:sz w:val="24"/>
          <w:szCs w:val="24"/>
        </w:rPr>
        <w:t>programy oszczędnościowe przyjęte w celu przywrócenia równowagi gospodarczej,</w:t>
      </w:r>
    </w:p>
    <w:p w:rsidR="00000000" w:rsidRPr="00E661B8" w:rsidRDefault="004E0147" w:rsidP="002F7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E1C63" w:rsidRPr="00E661B8">
        <w:rPr>
          <w:rFonts w:ascii="Times New Roman" w:hAnsi="Times New Roman" w:cs="Times New Roman"/>
          <w:sz w:val="24"/>
          <w:szCs w:val="24"/>
        </w:rPr>
        <w:t>reformy strukturalne konieczne do poprawy efektywności funkcjonowania gospodarki,</w:t>
      </w:r>
    </w:p>
    <w:p w:rsidR="00000000" w:rsidRPr="00E661B8" w:rsidRDefault="004E0147" w:rsidP="002F7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BE1C63" w:rsidRPr="00E661B8">
        <w:rPr>
          <w:rFonts w:ascii="Times New Roman" w:hAnsi="Times New Roman" w:cs="Times New Roman"/>
          <w:sz w:val="24"/>
          <w:szCs w:val="24"/>
        </w:rPr>
        <w:t>konsolidacja fiskalna,</w:t>
      </w:r>
    </w:p>
    <w:p w:rsidR="00000000" w:rsidRPr="00E661B8" w:rsidRDefault="004E0147" w:rsidP="002F7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BE1C63" w:rsidRPr="00E661B8">
        <w:rPr>
          <w:rFonts w:ascii="Times New Roman" w:hAnsi="Times New Roman" w:cs="Times New Roman"/>
          <w:sz w:val="24"/>
          <w:szCs w:val="24"/>
        </w:rPr>
        <w:t>reformy strukturalne,</w:t>
      </w:r>
    </w:p>
    <w:p w:rsidR="00000000" w:rsidRPr="00E661B8" w:rsidRDefault="004E0147" w:rsidP="002F7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BE1C63" w:rsidRPr="00E661B8">
        <w:rPr>
          <w:rFonts w:ascii="Times New Roman" w:hAnsi="Times New Roman" w:cs="Times New Roman"/>
          <w:sz w:val="24"/>
          <w:szCs w:val="24"/>
        </w:rPr>
        <w:t>reformy sektora bankowego.</w:t>
      </w:r>
    </w:p>
    <w:p w:rsidR="00E661B8" w:rsidRPr="002B79B7" w:rsidRDefault="002B79B7" w:rsidP="002F7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2B79B7">
        <w:rPr>
          <w:rFonts w:ascii="Times New Roman" w:hAnsi="Times New Roman" w:cs="Times New Roman"/>
          <w:bCs/>
          <w:sz w:val="24"/>
          <w:szCs w:val="24"/>
        </w:rPr>
        <w:t>Przyszłość unii gospodarczej i walutowej oraz europejskiej integracji.</w:t>
      </w:r>
    </w:p>
    <w:p w:rsidR="00000000" w:rsidRPr="002B79B7" w:rsidRDefault="00BE1C63" w:rsidP="002F7FF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B7">
        <w:rPr>
          <w:rFonts w:ascii="Times New Roman" w:hAnsi="Times New Roman" w:cs="Times New Roman"/>
          <w:sz w:val="24"/>
          <w:szCs w:val="24"/>
        </w:rPr>
        <w:t>Koncepcja integracji jako związku państw (konfederacja państw narodowych).</w:t>
      </w:r>
    </w:p>
    <w:p w:rsidR="00000000" w:rsidRPr="002B79B7" w:rsidRDefault="00BE1C63" w:rsidP="002F7FF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B7">
        <w:rPr>
          <w:rFonts w:ascii="Times New Roman" w:hAnsi="Times New Roman" w:cs="Times New Roman"/>
          <w:sz w:val="24"/>
          <w:szCs w:val="24"/>
        </w:rPr>
        <w:t>Koncepcja Europy dwóch prędkości w procesie integracji (</w:t>
      </w:r>
      <w:proofErr w:type="spellStart"/>
      <w:r w:rsidRPr="002B79B7">
        <w:rPr>
          <w:rFonts w:ascii="Times New Roman" w:hAnsi="Times New Roman" w:cs="Times New Roman"/>
          <w:sz w:val="24"/>
          <w:szCs w:val="24"/>
        </w:rPr>
        <w:t>sfederalizowana</w:t>
      </w:r>
      <w:proofErr w:type="spellEnd"/>
      <w:r w:rsidRPr="002B79B7">
        <w:rPr>
          <w:rFonts w:ascii="Times New Roman" w:hAnsi="Times New Roman" w:cs="Times New Roman"/>
          <w:sz w:val="24"/>
          <w:szCs w:val="24"/>
        </w:rPr>
        <w:t xml:space="preserve"> Europa).</w:t>
      </w:r>
    </w:p>
    <w:p w:rsidR="008003D1" w:rsidRDefault="002B79B7" w:rsidP="002F7FF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B7">
        <w:rPr>
          <w:rFonts w:ascii="Times New Roman" w:hAnsi="Times New Roman" w:cs="Times New Roman"/>
          <w:sz w:val="24"/>
          <w:szCs w:val="24"/>
        </w:rPr>
        <w:t>Koncepcja reformy całej Unii Europejskiej (federalizacja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B79B7" w:rsidRDefault="002B79B7" w:rsidP="002F7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B79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Nowe instytucje UE powołane po kryzysie 2008 r. w ramach </w:t>
      </w:r>
      <w:r w:rsidRPr="002B79B7">
        <w:rPr>
          <w:rFonts w:ascii="Times New Roman" w:hAnsi="Times New Roman" w:cs="Times New Roman"/>
          <w:sz w:val="24"/>
          <w:szCs w:val="24"/>
        </w:rPr>
        <w:t>Europejskiego Systemu Nadzoru Finansowego, na który składają się: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9B7" w:rsidRPr="002B79B7" w:rsidRDefault="002B79B7" w:rsidP="002F7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B79B7">
        <w:rPr>
          <w:rFonts w:ascii="Times New Roman" w:hAnsi="Times New Roman" w:cs="Times New Roman"/>
          <w:sz w:val="24"/>
          <w:szCs w:val="24"/>
        </w:rPr>
        <w:t>Europejska Rada ds. Ryzyka Systemowego.</w:t>
      </w:r>
    </w:p>
    <w:p w:rsidR="002B79B7" w:rsidRPr="002B79B7" w:rsidRDefault="002B79B7" w:rsidP="002F7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B79B7">
        <w:rPr>
          <w:rFonts w:ascii="Times New Roman" w:hAnsi="Times New Roman" w:cs="Times New Roman"/>
          <w:sz w:val="24"/>
          <w:szCs w:val="24"/>
        </w:rPr>
        <w:t>Europejskie Urzędy Nadzoru:</w:t>
      </w:r>
    </w:p>
    <w:p w:rsidR="002B79B7" w:rsidRPr="002B79B7" w:rsidRDefault="006F299B" w:rsidP="002F7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9B7" w:rsidRPr="002B79B7">
        <w:rPr>
          <w:rFonts w:ascii="Times New Roman" w:hAnsi="Times New Roman" w:cs="Times New Roman"/>
          <w:sz w:val="24"/>
          <w:szCs w:val="24"/>
        </w:rPr>
        <w:t>- Europejski Urząd Nadzoru Bankowego,</w:t>
      </w:r>
    </w:p>
    <w:p w:rsidR="002B79B7" w:rsidRPr="002B79B7" w:rsidRDefault="002B79B7" w:rsidP="002F7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9B7">
        <w:rPr>
          <w:rFonts w:ascii="Times New Roman" w:hAnsi="Times New Roman" w:cs="Times New Roman"/>
          <w:sz w:val="24"/>
          <w:szCs w:val="24"/>
        </w:rPr>
        <w:t>- Europejski Urząd Nadzoru Ubezpieczeń i Pracowniczych Programów Emerytalnych,</w:t>
      </w:r>
    </w:p>
    <w:p w:rsidR="002B79B7" w:rsidRPr="002B79B7" w:rsidRDefault="002B79B7" w:rsidP="002F7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9B7">
        <w:rPr>
          <w:rFonts w:ascii="Times New Roman" w:hAnsi="Times New Roman" w:cs="Times New Roman"/>
          <w:sz w:val="24"/>
          <w:szCs w:val="24"/>
        </w:rPr>
        <w:t>- Europejski Urząd Nadzoru Giełd i Papierów Wartościowych.</w:t>
      </w:r>
    </w:p>
    <w:p w:rsidR="002B79B7" w:rsidRPr="002B79B7" w:rsidRDefault="006F299B" w:rsidP="002F7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B79B7" w:rsidRPr="002B79B7">
        <w:rPr>
          <w:rFonts w:ascii="Times New Roman" w:hAnsi="Times New Roman" w:cs="Times New Roman"/>
          <w:sz w:val="24"/>
          <w:szCs w:val="24"/>
        </w:rPr>
        <w:t>) Wspólny Komitet Europejskich Organów Nadzoru.</w:t>
      </w:r>
    </w:p>
    <w:p w:rsidR="002B79B7" w:rsidRPr="002B79B7" w:rsidRDefault="006F299B" w:rsidP="002F7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B79B7" w:rsidRPr="002B79B7">
        <w:rPr>
          <w:rFonts w:ascii="Times New Roman" w:hAnsi="Times New Roman" w:cs="Times New Roman"/>
          <w:sz w:val="24"/>
          <w:szCs w:val="24"/>
        </w:rPr>
        <w:t>) Właściwe organy nadzoru państw członkowskich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79B7" w:rsidRPr="002B79B7" w:rsidRDefault="006F299B" w:rsidP="002F7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</w:t>
      </w:r>
      <w:r w:rsidR="002B79B7" w:rsidRPr="002B79B7">
        <w:rPr>
          <w:rFonts w:ascii="Times New Roman" w:hAnsi="Times New Roman" w:cs="Times New Roman"/>
          <w:sz w:val="24"/>
          <w:szCs w:val="24"/>
        </w:rPr>
        <w:t xml:space="preserve">rojekt unii bankowej. </w:t>
      </w:r>
    </w:p>
    <w:p w:rsidR="002F7FFA" w:rsidRDefault="002F7FFA" w:rsidP="002F7F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Zagadnienia omówione na wykładzie z przedmiotu </w:t>
      </w:r>
    </w:p>
    <w:p w:rsidR="002F7FFA" w:rsidRDefault="002F7FFA" w:rsidP="002F7F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Ekonomika integracji gospodarczej w dniu 12.I.2021 r.</w:t>
      </w:r>
    </w:p>
    <w:p w:rsidR="001C1461" w:rsidRDefault="001C1461" w:rsidP="001C146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B79B7" w:rsidRDefault="001C1461" w:rsidP="001C146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1C1461">
        <w:rPr>
          <w:rFonts w:ascii="Times New Roman" w:hAnsi="Times New Roman" w:cs="Times New Roman"/>
          <w:bCs/>
          <w:sz w:val="24"/>
          <w:szCs w:val="24"/>
        </w:rPr>
        <w:t>System instytucjonalny Unii Europejskiej</w:t>
      </w:r>
      <w:r w:rsidR="00E57E5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E57E50" w:rsidRPr="001C1461">
        <w:rPr>
          <w:rFonts w:ascii="Times New Roman" w:hAnsi="Times New Roman" w:cs="Times New Roman"/>
          <w:bCs/>
          <w:sz w:val="24"/>
          <w:szCs w:val="24"/>
        </w:rPr>
        <w:t>Instytucje decyzyjne</w:t>
      </w:r>
      <w:r w:rsidR="00E57E5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57E50" w:rsidRPr="00E57E50">
        <w:rPr>
          <w:rFonts w:ascii="Times New Roman" w:hAnsi="Times New Roman" w:cs="Times New Roman"/>
          <w:bCs/>
          <w:sz w:val="24"/>
          <w:szCs w:val="24"/>
        </w:rPr>
        <w:t>Instytucje kontrolne</w:t>
      </w:r>
      <w:r w:rsidR="00E57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E50" w:rsidRPr="00E57E50">
        <w:rPr>
          <w:rFonts w:ascii="Times New Roman" w:hAnsi="Times New Roman" w:cs="Times New Roman"/>
          <w:bCs/>
          <w:sz w:val="24"/>
          <w:szCs w:val="24"/>
        </w:rPr>
        <w:t>Instytucje finansowe</w:t>
      </w:r>
      <w:r w:rsidR="00E57E50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E57E50" w:rsidRPr="00E57E50">
        <w:rPr>
          <w:rFonts w:ascii="Times New Roman" w:hAnsi="Times New Roman" w:cs="Times New Roman"/>
          <w:bCs/>
          <w:sz w:val="24"/>
          <w:szCs w:val="24"/>
        </w:rPr>
        <w:t>Instytucje pomocnicze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C1461" w:rsidRDefault="001C1461" w:rsidP="001C146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Rada Europejska – kompetencje, skład.</w:t>
      </w:r>
    </w:p>
    <w:p w:rsidR="001C1461" w:rsidRPr="001C1461" w:rsidRDefault="001C1461" w:rsidP="001C146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1C1461">
        <w:rPr>
          <w:rFonts w:ascii="Times New Roman" w:hAnsi="Times New Roman" w:cs="Times New Roman"/>
          <w:bCs/>
          <w:sz w:val="24"/>
          <w:szCs w:val="24"/>
        </w:rPr>
        <w:t>Instytucje decyzyjne: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461">
        <w:rPr>
          <w:rFonts w:ascii="Times New Roman" w:hAnsi="Times New Roman" w:cs="Times New Roman"/>
          <w:bCs/>
          <w:sz w:val="24"/>
          <w:szCs w:val="24"/>
        </w:rPr>
        <w:t xml:space="preserve">Komisja Europejska  Rada UE (Rada </w:t>
      </w:r>
      <w:proofErr w:type="spellStart"/>
      <w:r w:rsidRPr="001C1461">
        <w:rPr>
          <w:rFonts w:ascii="Times New Roman" w:hAnsi="Times New Roman" w:cs="Times New Roman"/>
          <w:bCs/>
          <w:sz w:val="24"/>
          <w:szCs w:val="24"/>
        </w:rPr>
        <w:t>Ecofin</w:t>
      </w:r>
      <w:proofErr w:type="spellEnd"/>
      <w:r w:rsidRPr="001C1461">
        <w:rPr>
          <w:rFonts w:ascii="Times New Roman" w:hAnsi="Times New Roman" w:cs="Times New Roman"/>
          <w:bCs/>
          <w:sz w:val="24"/>
          <w:szCs w:val="24"/>
        </w:rPr>
        <w:t>, COREPER) Parlament Europejski</w:t>
      </w:r>
      <w:r w:rsidR="00E57E50">
        <w:rPr>
          <w:rFonts w:ascii="Times New Roman" w:hAnsi="Times New Roman" w:cs="Times New Roman"/>
          <w:bCs/>
          <w:sz w:val="24"/>
          <w:szCs w:val="24"/>
        </w:rPr>
        <w:t>.</w:t>
      </w:r>
    </w:p>
    <w:p w:rsidR="001C1461" w:rsidRPr="001C1461" w:rsidRDefault="00E57E50" w:rsidP="001C146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E50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1C1461" w:rsidRPr="00E57E50">
        <w:rPr>
          <w:rFonts w:ascii="Times New Roman" w:hAnsi="Times New Roman" w:cs="Times New Roman"/>
          <w:bCs/>
          <w:sz w:val="24"/>
          <w:szCs w:val="24"/>
        </w:rPr>
        <w:t>Instytucje kontrolne: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461" w:rsidRPr="001C1461">
        <w:rPr>
          <w:rFonts w:ascii="Times New Roman" w:hAnsi="Times New Roman" w:cs="Times New Roman"/>
          <w:bCs/>
          <w:sz w:val="24"/>
          <w:szCs w:val="24"/>
        </w:rPr>
        <w:t>Trybunał Sprawiedliwości UE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C1461" w:rsidRPr="001C1461">
        <w:rPr>
          <w:rFonts w:ascii="Times New Roman" w:hAnsi="Times New Roman" w:cs="Times New Roman"/>
          <w:bCs/>
          <w:sz w:val="24"/>
          <w:szCs w:val="24"/>
        </w:rPr>
        <w:t>Trybunał Obrachunkowy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C1461" w:rsidRDefault="00E57E50" w:rsidP="001C146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1C1461" w:rsidRPr="00E57E50">
        <w:rPr>
          <w:rFonts w:ascii="Times New Roman" w:hAnsi="Times New Roman" w:cs="Times New Roman"/>
          <w:bCs/>
          <w:sz w:val="24"/>
          <w:szCs w:val="24"/>
        </w:rPr>
        <w:t>Instytucje finansowe:</w:t>
      </w:r>
      <w:r>
        <w:rPr>
          <w:rFonts w:ascii="Times New Roman" w:hAnsi="Times New Roman" w:cs="Times New Roman"/>
          <w:bCs/>
          <w:sz w:val="24"/>
          <w:szCs w:val="24"/>
        </w:rPr>
        <w:t xml:space="preserve"> Europejski Bank Centralny,</w:t>
      </w:r>
      <w:r w:rsidR="001C1461" w:rsidRPr="001C1461">
        <w:rPr>
          <w:rFonts w:ascii="Times New Roman" w:hAnsi="Times New Roman" w:cs="Times New Roman"/>
          <w:bCs/>
          <w:sz w:val="24"/>
          <w:szCs w:val="24"/>
        </w:rPr>
        <w:t xml:space="preserve"> Europejski Bank Inwestycyjny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57E50" w:rsidRDefault="00E57E50" w:rsidP="001C146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7E50" w:rsidRDefault="00E57E50" w:rsidP="00E57E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Zagadnienia omówione na wykładzie z przedmiotu </w:t>
      </w:r>
    </w:p>
    <w:p w:rsidR="00E57E50" w:rsidRDefault="00E57E50" w:rsidP="00E57E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Ekonomika integracji gospodarczej w dniu 19.I.2021 r.</w:t>
      </w:r>
    </w:p>
    <w:p w:rsidR="00E57E50" w:rsidRPr="001C1461" w:rsidRDefault="00E57E50" w:rsidP="001C146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461" w:rsidRPr="001C1461" w:rsidRDefault="00E57E50" w:rsidP="00E57E50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C1461" w:rsidRPr="00E57E50">
        <w:rPr>
          <w:rFonts w:ascii="Times New Roman" w:hAnsi="Times New Roman" w:cs="Times New Roman"/>
          <w:bCs/>
          <w:sz w:val="24"/>
          <w:szCs w:val="24"/>
        </w:rPr>
        <w:t>Instytucje pomocnicze</w:t>
      </w:r>
      <w:r>
        <w:rPr>
          <w:rFonts w:ascii="Times New Roman" w:hAnsi="Times New Roman" w:cs="Times New Roman"/>
          <w:bCs/>
          <w:sz w:val="24"/>
          <w:szCs w:val="24"/>
        </w:rPr>
        <w:t xml:space="preserve"> UE</w:t>
      </w:r>
      <w:r w:rsidR="001C1461" w:rsidRPr="00E57E50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461" w:rsidRPr="001C1461">
        <w:rPr>
          <w:rFonts w:ascii="Times New Roman" w:hAnsi="Times New Roman" w:cs="Times New Roman"/>
          <w:bCs/>
          <w:sz w:val="24"/>
          <w:szCs w:val="24"/>
        </w:rPr>
        <w:t>Komitet Regionów</w:t>
      </w:r>
      <w:r>
        <w:rPr>
          <w:rFonts w:ascii="Times New Roman" w:hAnsi="Times New Roman" w:cs="Times New Roman"/>
          <w:bCs/>
          <w:sz w:val="24"/>
          <w:szCs w:val="24"/>
        </w:rPr>
        <w:t>, K</w:t>
      </w:r>
      <w:r w:rsidR="001C1461" w:rsidRPr="001C1461">
        <w:rPr>
          <w:rFonts w:ascii="Times New Roman" w:hAnsi="Times New Roman" w:cs="Times New Roman"/>
          <w:bCs/>
          <w:sz w:val="24"/>
          <w:szCs w:val="24"/>
        </w:rPr>
        <w:t>omitet Ekonomiczno-Społeczny</w:t>
      </w:r>
    </w:p>
    <w:p w:rsidR="001C1461" w:rsidRDefault="00E57E50" w:rsidP="001C146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1C1461" w:rsidRPr="00E57E50">
        <w:rPr>
          <w:rFonts w:ascii="Times New Roman" w:hAnsi="Times New Roman" w:cs="Times New Roman"/>
          <w:bCs/>
          <w:sz w:val="24"/>
          <w:szCs w:val="24"/>
        </w:rPr>
        <w:t>Inne organy</w:t>
      </w:r>
      <w:r w:rsidR="001C1461" w:rsidRPr="001C1461">
        <w:rPr>
          <w:rFonts w:ascii="Times New Roman" w:hAnsi="Times New Roman" w:cs="Times New Roman"/>
          <w:bCs/>
          <w:sz w:val="24"/>
          <w:szCs w:val="24"/>
        </w:rPr>
        <w:t>: Europejski Rzecznik Praw Obywatelskich, Europejski Inspektor Ochrony Danych, Europejska Służba Działań Zewnętrznych, Urząd Publikacji, Europejski Urząd Doboru Kadr, Europejska Szkoła Administracji oraz wiele wyspecjalizowanych agen</w:t>
      </w:r>
      <w:r>
        <w:rPr>
          <w:rFonts w:ascii="Times New Roman" w:hAnsi="Times New Roman" w:cs="Times New Roman"/>
          <w:bCs/>
          <w:sz w:val="24"/>
          <w:szCs w:val="24"/>
        </w:rPr>
        <w:t>d.</w:t>
      </w:r>
    </w:p>
    <w:p w:rsidR="00000000" w:rsidRPr="00A07F2A" w:rsidRDefault="00E57E50" w:rsidP="00A07F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BE1C63" w:rsidRPr="00A07F2A">
        <w:rPr>
          <w:rFonts w:ascii="Times New Roman" w:hAnsi="Times New Roman" w:cs="Times New Roman"/>
          <w:bCs/>
          <w:sz w:val="24"/>
          <w:szCs w:val="24"/>
        </w:rPr>
        <w:t>Agencj</w:t>
      </w:r>
      <w:r w:rsidR="00A07F2A">
        <w:rPr>
          <w:rFonts w:ascii="Times New Roman" w:hAnsi="Times New Roman" w:cs="Times New Roman"/>
          <w:bCs/>
          <w:sz w:val="24"/>
          <w:szCs w:val="24"/>
        </w:rPr>
        <w:t>e</w:t>
      </w:r>
      <w:r w:rsidR="00BE1C63" w:rsidRPr="00A07F2A">
        <w:rPr>
          <w:rFonts w:ascii="Times New Roman" w:hAnsi="Times New Roman" w:cs="Times New Roman"/>
          <w:bCs/>
          <w:sz w:val="24"/>
          <w:szCs w:val="24"/>
        </w:rPr>
        <w:t xml:space="preserve"> UE:</w:t>
      </w:r>
      <w:r w:rsidR="00A07F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7F2A" w:rsidRPr="00A07F2A" w:rsidRDefault="00A07F2A" w:rsidP="00A07F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A07F2A">
        <w:rPr>
          <w:rFonts w:ascii="Times New Roman" w:hAnsi="Times New Roman" w:cs="Times New Roman"/>
          <w:bCs/>
          <w:sz w:val="24"/>
          <w:szCs w:val="24"/>
        </w:rPr>
        <w:t>) Agencje zdecentralizowane, np. Europejska Agencja Bezpieczeństwa Lotniczego w Kolonii, Europejska Agencja Chemikaliów w Helsinkach, Europejski Urząd ds. Bezpieczeństwa Żywności w Parmie, FRONTEX w Warszawie,</w:t>
      </w:r>
    </w:p>
    <w:p w:rsidR="00A07F2A" w:rsidRPr="00A07F2A" w:rsidRDefault="00A07F2A" w:rsidP="00A07F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F2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A07F2A">
        <w:rPr>
          <w:rFonts w:ascii="Times New Roman" w:hAnsi="Times New Roman" w:cs="Times New Roman"/>
          <w:bCs/>
          <w:sz w:val="24"/>
          <w:szCs w:val="24"/>
        </w:rPr>
        <w:t>) Agencje wykonawcze, np. Agencja Wykonawcza ds. Badań Naukowych, Agencja Wykonawcza ds. Małych i Średnich Przedsiębiorstw, Agencja Wykonawcza ds. Innowacyjności i Sieci,</w:t>
      </w:r>
    </w:p>
    <w:p w:rsidR="00A07F2A" w:rsidRPr="00A07F2A" w:rsidRDefault="00A07F2A" w:rsidP="00A07F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07F2A">
        <w:rPr>
          <w:rFonts w:ascii="Times New Roman" w:hAnsi="Times New Roman" w:cs="Times New Roman"/>
          <w:bCs/>
          <w:sz w:val="24"/>
          <w:szCs w:val="24"/>
        </w:rPr>
        <w:t xml:space="preserve">) Agencje </w:t>
      </w:r>
      <w:proofErr w:type="spellStart"/>
      <w:r w:rsidRPr="00A07F2A">
        <w:rPr>
          <w:rFonts w:ascii="Times New Roman" w:hAnsi="Times New Roman" w:cs="Times New Roman"/>
          <w:bCs/>
          <w:sz w:val="24"/>
          <w:szCs w:val="24"/>
        </w:rPr>
        <w:t>Euroatomu</w:t>
      </w:r>
      <w:proofErr w:type="spellEnd"/>
      <w:r w:rsidRPr="00A07F2A">
        <w:rPr>
          <w:rFonts w:ascii="Times New Roman" w:hAnsi="Times New Roman" w:cs="Times New Roman"/>
          <w:bCs/>
          <w:sz w:val="24"/>
          <w:szCs w:val="24"/>
        </w:rPr>
        <w:t xml:space="preserve">, np. Agencja Dostaw </w:t>
      </w:r>
      <w:proofErr w:type="spellStart"/>
      <w:r w:rsidRPr="00A07F2A">
        <w:rPr>
          <w:rFonts w:ascii="Times New Roman" w:hAnsi="Times New Roman" w:cs="Times New Roman"/>
          <w:bCs/>
          <w:sz w:val="24"/>
          <w:szCs w:val="24"/>
        </w:rPr>
        <w:t>Euroatomu</w:t>
      </w:r>
      <w:proofErr w:type="spellEnd"/>
      <w:r w:rsidRPr="00A07F2A">
        <w:rPr>
          <w:rFonts w:ascii="Times New Roman" w:hAnsi="Times New Roman" w:cs="Times New Roman"/>
          <w:bCs/>
          <w:sz w:val="24"/>
          <w:szCs w:val="24"/>
        </w:rPr>
        <w:t>,</w:t>
      </w:r>
    </w:p>
    <w:p w:rsidR="00E57E50" w:rsidRDefault="00A07F2A" w:rsidP="00A07F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d</w:t>
      </w:r>
      <w:r w:rsidRPr="00A07F2A">
        <w:rPr>
          <w:rFonts w:ascii="Times New Roman" w:hAnsi="Times New Roman" w:cs="Times New Roman"/>
          <w:bCs/>
          <w:sz w:val="24"/>
          <w:szCs w:val="24"/>
        </w:rPr>
        <w:t>) Europejski Instytut Innowacji i Technologii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E1C63" w:rsidRPr="00BE1C63" w:rsidRDefault="00BE1C63" w:rsidP="00BE1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E1C63">
        <w:rPr>
          <w:rFonts w:ascii="Times New Roman" w:hAnsi="Times New Roman" w:cs="Times New Roman"/>
          <w:sz w:val="24"/>
          <w:szCs w:val="24"/>
        </w:rPr>
        <w:t>Strategia lizbońska 2000-2010</w:t>
      </w:r>
      <w:r>
        <w:rPr>
          <w:rFonts w:ascii="Times New Roman" w:hAnsi="Times New Roman" w:cs="Times New Roman"/>
          <w:sz w:val="24"/>
          <w:szCs w:val="24"/>
        </w:rPr>
        <w:t xml:space="preserve"> – elementy składowe: </w:t>
      </w:r>
      <w:r w:rsidRPr="00BE1C63">
        <w:rPr>
          <w:rFonts w:ascii="Times New Roman" w:hAnsi="Times New Roman" w:cs="Times New Roman"/>
          <w:sz w:val="24"/>
          <w:szCs w:val="24"/>
        </w:rPr>
        <w:t>sytuacja gospodarcza,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C6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E1C63">
        <w:rPr>
          <w:rFonts w:ascii="Times New Roman" w:hAnsi="Times New Roman" w:cs="Times New Roman"/>
          <w:sz w:val="24"/>
          <w:szCs w:val="24"/>
        </w:rPr>
        <w:t>trudnienie,</w:t>
      </w:r>
    </w:p>
    <w:p w:rsidR="00BE1C63" w:rsidRPr="00BE1C63" w:rsidRDefault="00BE1C63" w:rsidP="00BE1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C63">
        <w:rPr>
          <w:rFonts w:ascii="Times New Roman" w:hAnsi="Times New Roman" w:cs="Times New Roman"/>
          <w:sz w:val="24"/>
          <w:szCs w:val="24"/>
        </w:rPr>
        <w:t>innowacje i badania,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C63">
        <w:rPr>
          <w:rFonts w:ascii="Times New Roman" w:hAnsi="Times New Roman" w:cs="Times New Roman"/>
          <w:sz w:val="24"/>
          <w:szCs w:val="24"/>
        </w:rPr>
        <w:t>reforma ekonomiczna,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C63">
        <w:rPr>
          <w:rFonts w:ascii="Times New Roman" w:hAnsi="Times New Roman" w:cs="Times New Roman"/>
          <w:sz w:val="24"/>
          <w:szCs w:val="24"/>
        </w:rPr>
        <w:t>spójność społeczna,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C63">
        <w:rPr>
          <w:rFonts w:ascii="Times New Roman" w:hAnsi="Times New Roman" w:cs="Times New Roman"/>
          <w:sz w:val="24"/>
          <w:szCs w:val="24"/>
        </w:rPr>
        <w:t>środowisko.</w:t>
      </w:r>
    </w:p>
    <w:p w:rsidR="00BE1C63" w:rsidRPr="00BE1C63" w:rsidRDefault="00BE1C63" w:rsidP="00BE1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E1C63">
        <w:rPr>
          <w:rFonts w:ascii="Times New Roman" w:hAnsi="Times New Roman" w:cs="Times New Roman"/>
          <w:sz w:val="24"/>
          <w:szCs w:val="24"/>
        </w:rPr>
        <w:t>Strategia Europa 2020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E1C63">
        <w:rPr>
          <w:rFonts w:ascii="Times New Roman" w:hAnsi="Times New Roman" w:cs="Times New Roman"/>
          <w:sz w:val="24"/>
          <w:szCs w:val="24"/>
        </w:rPr>
        <w:t xml:space="preserve"> zatrudnienie,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C63">
        <w:rPr>
          <w:rFonts w:ascii="Times New Roman" w:hAnsi="Times New Roman" w:cs="Times New Roman"/>
          <w:sz w:val="24"/>
          <w:szCs w:val="24"/>
        </w:rPr>
        <w:t>badania i rozwój,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C63">
        <w:rPr>
          <w:rFonts w:ascii="Times New Roman" w:hAnsi="Times New Roman" w:cs="Times New Roman"/>
          <w:sz w:val="24"/>
          <w:szCs w:val="24"/>
        </w:rPr>
        <w:t>zmiany klimatu i zrównoważone wykorzystanie energii,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C63">
        <w:rPr>
          <w:rFonts w:ascii="Times New Roman" w:hAnsi="Times New Roman" w:cs="Times New Roman"/>
          <w:sz w:val="24"/>
          <w:szCs w:val="24"/>
        </w:rPr>
        <w:t>edukacja,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C63">
        <w:rPr>
          <w:rFonts w:ascii="Times New Roman" w:hAnsi="Times New Roman" w:cs="Times New Roman"/>
          <w:sz w:val="24"/>
          <w:szCs w:val="24"/>
        </w:rPr>
        <w:t>walka z ubóstwem i wykluczeniem społecznym.</w:t>
      </w:r>
    </w:p>
    <w:p w:rsidR="00BE1C63" w:rsidRPr="001C1461" w:rsidRDefault="00BE1C63" w:rsidP="00A07F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1C63" w:rsidRPr="001C1461" w:rsidSect="00F1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BDD"/>
    <w:multiLevelType w:val="hybridMultilevel"/>
    <w:tmpl w:val="55922E1A"/>
    <w:lvl w:ilvl="0" w:tplc="141CB8FE">
      <w:start w:val="1"/>
      <w:numFmt w:val="decimal"/>
      <w:lvlText w:val="%1)"/>
      <w:lvlJc w:val="left"/>
      <w:pPr>
        <w:tabs>
          <w:tab w:val="num" w:pos="4613"/>
        </w:tabs>
        <w:ind w:left="4613" w:hanging="360"/>
      </w:pPr>
    </w:lvl>
    <w:lvl w:ilvl="1" w:tplc="68E8237E" w:tentative="1">
      <w:start w:val="1"/>
      <w:numFmt w:val="decimal"/>
      <w:lvlText w:val="%2)"/>
      <w:lvlJc w:val="left"/>
      <w:pPr>
        <w:tabs>
          <w:tab w:val="num" w:pos="5333"/>
        </w:tabs>
        <w:ind w:left="5333" w:hanging="360"/>
      </w:pPr>
    </w:lvl>
    <w:lvl w:ilvl="2" w:tplc="E6803C36" w:tentative="1">
      <w:start w:val="1"/>
      <w:numFmt w:val="decimal"/>
      <w:lvlText w:val="%3)"/>
      <w:lvlJc w:val="left"/>
      <w:pPr>
        <w:tabs>
          <w:tab w:val="num" w:pos="6053"/>
        </w:tabs>
        <w:ind w:left="6053" w:hanging="360"/>
      </w:pPr>
    </w:lvl>
    <w:lvl w:ilvl="3" w:tplc="73A291A2" w:tentative="1">
      <w:start w:val="1"/>
      <w:numFmt w:val="decimal"/>
      <w:lvlText w:val="%4)"/>
      <w:lvlJc w:val="left"/>
      <w:pPr>
        <w:tabs>
          <w:tab w:val="num" w:pos="6773"/>
        </w:tabs>
        <w:ind w:left="6773" w:hanging="360"/>
      </w:pPr>
    </w:lvl>
    <w:lvl w:ilvl="4" w:tplc="5AB086F2" w:tentative="1">
      <w:start w:val="1"/>
      <w:numFmt w:val="decimal"/>
      <w:lvlText w:val="%5)"/>
      <w:lvlJc w:val="left"/>
      <w:pPr>
        <w:tabs>
          <w:tab w:val="num" w:pos="7493"/>
        </w:tabs>
        <w:ind w:left="7493" w:hanging="360"/>
      </w:pPr>
    </w:lvl>
    <w:lvl w:ilvl="5" w:tplc="96664CF8" w:tentative="1">
      <w:start w:val="1"/>
      <w:numFmt w:val="decimal"/>
      <w:lvlText w:val="%6)"/>
      <w:lvlJc w:val="left"/>
      <w:pPr>
        <w:tabs>
          <w:tab w:val="num" w:pos="8213"/>
        </w:tabs>
        <w:ind w:left="8213" w:hanging="360"/>
      </w:pPr>
    </w:lvl>
    <w:lvl w:ilvl="6" w:tplc="475859AA" w:tentative="1">
      <w:start w:val="1"/>
      <w:numFmt w:val="decimal"/>
      <w:lvlText w:val="%7)"/>
      <w:lvlJc w:val="left"/>
      <w:pPr>
        <w:tabs>
          <w:tab w:val="num" w:pos="8933"/>
        </w:tabs>
        <w:ind w:left="8933" w:hanging="360"/>
      </w:pPr>
    </w:lvl>
    <w:lvl w:ilvl="7" w:tplc="461E6F92" w:tentative="1">
      <w:start w:val="1"/>
      <w:numFmt w:val="decimal"/>
      <w:lvlText w:val="%8)"/>
      <w:lvlJc w:val="left"/>
      <w:pPr>
        <w:tabs>
          <w:tab w:val="num" w:pos="9653"/>
        </w:tabs>
        <w:ind w:left="9653" w:hanging="360"/>
      </w:pPr>
    </w:lvl>
    <w:lvl w:ilvl="8" w:tplc="AF4A4F64" w:tentative="1">
      <w:start w:val="1"/>
      <w:numFmt w:val="decimal"/>
      <w:lvlText w:val="%9)"/>
      <w:lvlJc w:val="left"/>
      <w:pPr>
        <w:tabs>
          <w:tab w:val="num" w:pos="10373"/>
        </w:tabs>
        <w:ind w:left="10373" w:hanging="360"/>
      </w:pPr>
    </w:lvl>
  </w:abstractNum>
  <w:abstractNum w:abstractNumId="1">
    <w:nsid w:val="22037258"/>
    <w:multiLevelType w:val="hybridMultilevel"/>
    <w:tmpl w:val="D07EF538"/>
    <w:lvl w:ilvl="0" w:tplc="25383E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427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A862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E20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F4EA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AE19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E2C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C44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5089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B573D"/>
    <w:multiLevelType w:val="hybridMultilevel"/>
    <w:tmpl w:val="0A5CA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A47AC"/>
    <w:multiLevelType w:val="hybridMultilevel"/>
    <w:tmpl w:val="9712397A"/>
    <w:lvl w:ilvl="0" w:tplc="4D5E85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027C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2661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C3B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421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C2B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053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2669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28E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EC6E03"/>
    <w:multiLevelType w:val="hybridMultilevel"/>
    <w:tmpl w:val="7804ABAC"/>
    <w:lvl w:ilvl="0" w:tplc="56B03A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CEE7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922C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F0D2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6824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ECF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01F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A459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94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8C5F92"/>
    <w:multiLevelType w:val="hybridMultilevel"/>
    <w:tmpl w:val="38FC8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76530"/>
    <w:multiLevelType w:val="hybridMultilevel"/>
    <w:tmpl w:val="701C4DD8"/>
    <w:lvl w:ilvl="0" w:tplc="B88678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874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C41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A8B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0CC1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D83B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258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0EAA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300C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12772"/>
    <w:rsid w:val="001A1590"/>
    <w:rsid w:val="001C1461"/>
    <w:rsid w:val="002B79B7"/>
    <w:rsid w:val="002F7FFA"/>
    <w:rsid w:val="004E0147"/>
    <w:rsid w:val="006909FF"/>
    <w:rsid w:val="006F299B"/>
    <w:rsid w:val="008003D1"/>
    <w:rsid w:val="00A07F2A"/>
    <w:rsid w:val="00B12772"/>
    <w:rsid w:val="00BE1C63"/>
    <w:rsid w:val="00CC5AEC"/>
    <w:rsid w:val="00D40738"/>
    <w:rsid w:val="00E57E50"/>
    <w:rsid w:val="00E6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772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1B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B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63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7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6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6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1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4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3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10</cp:revision>
  <dcterms:created xsi:type="dcterms:W3CDTF">2021-01-18T12:33:00Z</dcterms:created>
  <dcterms:modified xsi:type="dcterms:W3CDTF">2021-01-18T13:01:00Z</dcterms:modified>
</cp:coreProperties>
</file>