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48C0" w14:textId="20EF6DA8" w:rsidR="00224A10" w:rsidRDefault="00224A10" w:rsidP="00224A10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 w:rsidRPr="00722BC5">
        <w:t xml:space="preserve"> </w:t>
      </w:r>
      <w:r w:rsidRPr="00722BC5">
        <w:rPr>
          <w:b/>
          <w:bCs/>
          <w:sz w:val="23"/>
          <w:szCs w:val="23"/>
        </w:rPr>
        <w:t xml:space="preserve">POJĘCIA I ZWROTY ŁACIŃSKIE </w:t>
      </w:r>
      <w:r w:rsidR="00D83027" w:rsidRPr="00722BC5">
        <w:rPr>
          <w:b/>
          <w:bCs/>
          <w:sz w:val="23"/>
          <w:szCs w:val="23"/>
        </w:rPr>
        <w:t xml:space="preserve">– konstytucyjne </w:t>
      </w:r>
      <w:r w:rsidR="00D24DAD" w:rsidRPr="00722BC5">
        <w:rPr>
          <w:b/>
          <w:bCs/>
          <w:sz w:val="23"/>
          <w:szCs w:val="23"/>
        </w:rPr>
        <w:t>i</w:t>
      </w:r>
      <w:r w:rsidR="00D83027" w:rsidRPr="00722BC5">
        <w:rPr>
          <w:b/>
          <w:bCs/>
          <w:sz w:val="23"/>
          <w:szCs w:val="23"/>
        </w:rPr>
        <w:t xml:space="preserve"> administracyjne</w:t>
      </w:r>
    </w:p>
    <w:p w14:paraId="1C4E93BC" w14:textId="77777777" w:rsidR="00837067" w:rsidRPr="00722BC5" w:rsidRDefault="00837067" w:rsidP="00224A10">
      <w:pPr>
        <w:pStyle w:val="Default"/>
        <w:rPr>
          <w:sz w:val="23"/>
          <w:szCs w:val="23"/>
        </w:rPr>
      </w:pPr>
    </w:p>
    <w:p w14:paraId="55F7D36D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ex officio – z urzędu </w:t>
      </w:r>
    </w:p>
    <w:p w14:paraId="1F76E919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expressis verbis – wypowiedziane wyraźnie słowami; dobitnymi słowami, wyraźnie, dokładnie, dobitnie </w:t>
      </w:r>
    </w:p>
    <w:p w14:paraId="2FD91829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in extenso – w całości, dokładnie, w pełnym brzmieniu </w:t>
      </w:r>
    </w:p>
    <w:p w14:paraId="36809996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in fine – na końcu </w:t>
      </w:r>
    </w:p>
    <w:p w14:paraId="7E90EE46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incompatibilitas – niepołączalność, zakaz równoczesnego piastowania określonych stanowisk publicznych </w:t>
      </w:r>
    </w:p>
    <w:p w14:paraId="1911EB05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ius sanguinis – prawo krwi (zasada nabycia obywatelstwa) </w:t>
      </w:r>
    </w:p>
    <w:p w14:paraId="5F71CE65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ius soli – prawo ziemi (zasada nabycia obywatelstwa) </w:t>
      </w:r>
    </w:p>
    <w:p w14:paraId="2C07DFA5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persona non grata – osoba niepożądana </w:t>
      </w:r>
    </w:p>
    <w:p w14:paraId="451B8672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pro publico bono – dla dobra publicznego </w:t>
      </w:r>
    </w:p>
    <w:p w14:paraId="4C01A485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quorum – liczba członków podmiotu zbiorowego, których obecność podczas głosowania jest konieczna, aby decyzje w nim podjęte były ważne </w:t>
      </w:r>
    </w:p>
    <w:p w14:paraId="76116BBD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ratio legis – podstawa (przyczyna, motyw, cel, sens) uchwalenia danej ustawy </w:t>
      </w:r>
    </w:p>
    <w:p w14:paraId="155F214E" w14:textId="77777777" w:rsidR="00DD40C6" w:rsidRPr="00722BC5" w:rsidRDefault="00DD40C6" w:rsidP="00DD40C6">
      <w:pPr>
        <w:pStyle w:val="Default"/>
        <w:numPr>
          <w:ilvl w:val="0"/>
          <w:numId w:val="1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sensu largo – w szerokim znaczeniu </w:t>
      </w:r>
    </w:p>
    <w:p w14:paraId="7D8D79AF" w14:textId="77777777" w:rsidR="00DD40C6" w:rsidRPr="00722BC5" w:rsidRDefault="00DD40C6" w:rsidP="00DD40C6">
      <w:pPr>
        <w:pStyle w:val="Default"/>
        <w:numPr>
          <w:ilvl w:val="0"/>
          <w:numId w:val="1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sensu stricto – w ścisłym znaczeniu </w:t>
      </w:r>
    </w:p>
    <w:p w14:paraId="3782324D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utilitas publica – interes publiczny </w:t>
      </w:r>
    </w:p>
    <w:p w14:paraId="18D0740A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vacatio legis – okres pomiędzy ogłoszeniem aktu prawnego a jego wejściem w życie </w:t>
      </w:r>
    </w:p>
    <w:p w14:paraId="100062BA" w14:textId="77777777" w:rsidR="00224A10" w:rsidRPr="00722BC5" w:rsidRDefault="00224A10" w:rsidP="00D83027">
      <w:pPr>
        <w:pStyle w:val="Default"/>
        <w:numPr>
          <w:ilvl w:val="0"/>
          <w:numId w:val="1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verba legis – brzmienie ustawy </w:t>
      </w:r>
    </w:p>
    <w:p w14:paraId="79D82ACC" w14:textId="77777777" w:rsidR="00D83027" w:rsidRPr="00722BC5" w:rsidRDefault="00D83027" w:rsidP="00D83027">
      <w:pPr>
        <w:pStyle w:val="Default"/>
        <w:spacing w:after="28"/>
        <w:rPr>
          <w:sz w:val="23"/>
          <w:szCs w:val="23"/>
        </w:rPr>
      </w:pPr>
    </w:p>
    <w:p w14:paraId="74EEBAE8" w14:textId="77777777" w:rsidR="00D83027" w:rsidRPr="00722BC5" w:rsidRDefault="00D83027" w:rsidP="00D83027">
      <w:pPr>
        <w:pStyle w:val="Default"/>
      </w:pPr>
    </w:p>
    <w:p w14:paraId="05855E94" w14:textId="77777777" w:rsidR="00DD40C6" w:rsidRPr="00722BC5" w:rsidRDefault="00D83027" w:rsidP="00DD40C6">
      <w:pPr>
        <w:rPr>
          <w:rFonts w:ascii="Times New Roman" w:hAnsi="Times New Roman" w:cs="Times New Roman"/>
          <w:b/>
        </w:rPr>
      </w:pPr>
      <w:r w:rsidRPr="00722BC5">
        <w:rPr>
          <w:rFonts w:ascii="Times New Roman" w:hAnsi="Times New Roman" w:cs="Times New Roman"/>
        </w:rPr>
        <w:t xml:space="preserve"> </w:t>
      </w:r>
      <w:r w:rsidRPr="00722BC5">
        <w:rPr>
          <w:rFonts w:ascii="Times New Roman" w:hAnsi="Times New Roman" w:cs="Times New Roman"/>
          <w:b/>
          <w:bCs/>
          <w:sz w:val="23"/>
          <w:szCs w:val="23"/>
        </w:rPr>
        <w:t>POJĘCIA I ZWROTY ŁACIŃSKIE</w:t>
      </w:r>
      <w:r w:rsidR="00DD40C6" w:rsidRPr="00722BC5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DD40C6" w:rsidRPr="00722BC5">
        <w:rPr>
          <w:rFonts w:ascii="Times New Roman" w:hAnsi="Times New Roman" w:cs="Times New Roman"/>
          <w:b/>
        </w:rPr>
        <w:t>osobowe, rodzinne, czynności prawne</w:t>
      </w:r>
    </w:p>
    <w:p w14:paraId="688A16D3" w14:textId="77777777" w:rsidR="00D83027" w:rsidRPr="00722BC5" w:rsidRDefault="00D83027" w:rsidP="00D83027">
      <w:pPr>
        <w:pStyle w:val="Default"/>
        <w:rPr>
          <w:sz w:val="23"/>
          <w:szCs w:val="23"/>
        </w:rPr>
      </w:pPr>
    </w:p>
    <w:p w14:paraId="149A8C4C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ab initio – od początku </w:t>
      </w:r>
    </w:p>
    <w:p w14:paraId="08050BD1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accidentalia negotii– dodatkowe części składowe czynności prawnej, podmiotowo istotne składniki treści czynności prawnej </w:t>
      </w:r>
    </w:p>
    <w:p w14:paraId="44A2F9FD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alieno nomine – w cudzym imieniu </w:t>
      </w:r>
    </w:p>
    <w:p w14:paraId="3B5D2711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causa – przyczyna, powód, podstawa prawna </w:t>
      </w:r>
    </w:p>
    <w:p w14:paraId="7FB08DF0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contra legem – wbrew ustawie, sprzecznie z prawem </w:t>
      </w:r>
    </w:p>
    <w:p w14:paraId="33423D6E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inter vivos – między żyjącymi </w:t>
      </w:r>
    </w:p>
    <w:p w14:paraId="0F3B6793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ipso facto – tym samym, na mocy samego faktu </w:t>
      </w:r>
    </w:p>
    <w:p w14:paraId="7501383C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ipso iure – mocy prawa (z mocy samego prawa) </w:t>
      </w:r>
    </w:p>
    <w:p w14:paraId="4AD73ABA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nasciturus – dziecko poczęte, lecz jeszcze nienarodzone </w:t>
      </w:r>
    </w:p>
    <w:p w14:paraId="3DF4BED2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naturalia negotii – przedmiotowe nieistotne elementy czynności prawnej </w:t>
      </w:r>
    </w:p>
    <w:p w14:paraId="7149628A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negotium claudicans – czynność prawna kulejąca (wadliwa) </w:t>
      </w:r>
    </w:p>
    <w:p w14:paraId="275649B0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negotium non existens – czynność prawna nieistniejąca </w:t>
      </w:r>
    </w:p>
    <w:p w14:paraId="34559AAA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per facta concludentia – przez zaistnienie pewnych faktów; w sposób dorozumiany </w:t>
      </w:r>
    </w:p>
    <w:p w14:paraId="531B284D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suo nomine – we własnym imieniu </w:t>
      </w:r>
    </w:p>
    <w:p w14:paraId="53E5E2D2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terminus a quo – termin początkowy (od którego rozpoczynają się skutki czynności prawnej) </w:t>
      </w:r>
    </w:p>
    <w:p w14:paraId="353B6BC1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terminus ad quem – termin końcowy (do którego trwają skutki czynności prawnej) </w:t>
      </w:r>
    </w:p>
    <w:p w14:paraId="43A1A04F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terminus ante quem – termin, przed którym coś nastąpiło lub ma nastąpić </w:t>
      </w:r>
    </w:p>
    <w:p w14:paraId="2A8FBE55" w14:textId="77777777" w:rsidR="00D83027" w:rsidRPr="00722BC5" w:rsidRDefault="00D83027" w:rsidP="00DD40C6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terminus post quem – termin, po którym coś ma nastąpić </w:t>
      </w:r>
    </w:p>
    <w:p w14:paraId="67858F3B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error facti – błąd co do faktu (stanu faktycznego) </w:t>
      </w:r>
    </w:p>
    <w:p w14:paraId="09D4A7CC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error in persona – pomyłka co do osoby </w:t>
      </w:r>
    </w:p>
    <w:p w14:paraId="3E35FD06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error iuris – błąd co do prawa </w:t>
      </w:r>
    </w:p>
    <w:p w14:paraId="3838A6B2" w14:textId="1BD5040D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essentialia negotii – przedmiotowo istotne składniki treści czynności prawnej </w:t>
      </w:r>
    </w:p>
    <w:p w14:paraId="560929EF" w14:textId="279482B9" w:rsidR="007D24D8" w:rsidRPr="00722BC5" w:rsidRDefault="007D24D8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lastRenderedPageBreak/>
        <w:t>ex nunc</w:t>
      </w:r>
      <w:r w:rsidR="00A34150" w:rsidRPr="00722BC5">
        <w:rPr>
          <w:sz w:val="23"/>
          <w:szCs w:val="23"/>
        </w:rPr>
        <w:t xml:space="preserve"> – od teraz, od tej chwili</w:t>
      </w:r>
    </w:p>
    <w:p w14:paraId="705FDA7F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ex post – po fakcie </w:t>
      </w:r>
    </w:p>
    <w:p w14:paraId="284E2031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ex tunc – od wtedy, od tamtej chwili, z mocą wsteczną </w:t>
      </w:r>
    </w:p>
    <w:p w14:paraId="5835BA90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facta concludentia – zdarzenia faktyczne, które wyrażają domniemaną wolę danej osoby; wyrażenie określające dorozumiane oświadczenie woli </w:t>
      </w:r>
    </w:p>
    <w:p w14:paraId="2042FA16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falsa demonstratio – mylne oznaczenie (rzaczy albo osoby) </w:t>
      </w:r>
    </w:p>
    <w:p w14:paraId="4480D451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forma ad eventum – forma czynności prawnej zastrzeżona dla wywołania określonych skutków </w:t>
      </w:r>
    </w:p>
    <w:p w14:paraId="1D5DF55B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forma ad probationem – forma czynności prawnej zastrzeżona dla celów dowodowych </w:t>
      </w:r>
    </w:p>
    <w:p w14:paraId="389A53F0" w14:textId="77777777" w:rsidR="0032738D" w:rsidRPr="00722BC5" w:rsidRDefault="0032738D" w:rsidP="0032738D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forma ad solemnitatem – forma czynności prawnej zastrzeżona pod rygorem nieważności </w:t>
      </w:r>
    </w:p>
    <w:p w14:paraId="1392FAA7" w14:textId="77777777" w:rsidR="0032738D" w:rsidRPr="00722BC5" w:rsidRDefault="0032738D" w:rsidP="0032738D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22BC5">
        <w:rPr>
          <w:sz w:val="23"/>
          <w:szCs w:val="23"/>
        </w:rPr>
        <w:t xml:space="preserve">in fraudem legis – w celu obejścia ustawy </w:t>
      </w:r>
    </w:p>
    <w:p w14:paraId="08A691B1" w14:textId="77777777" w:rsidR="0032738D" w:rsidRPr="00722BC5" w:rsidRDefault="0032738D" w:rsidP="0032738D">
      <w:pPr>
        <w:pStyle w:val="Default"/>
        <w:spacing w:after="28"/>
        <w:ind w:left="720"/>
        <w:rPr>
          <w:sz w:val="23"/>
          <w:szCs w:val="23"/>
        </w:rPr>
      </w:pPr>
    </w:p>
    <w:p w14:paraId="792FEF8A" w14:textId="77777777" w:rsidR="00DD40C6" w:rsidRPr="00722BC5" w:rsidRDefault="00DD40C6" w:rsidP="00DD40C6">
      <w:pPr>
        <w:pStyle w:val="Default"/>
      </w:pPr>
    </w:p>
    <w:p w14:paraId="3F0582D6" w14:textId="77777777" w:rsidR="00DD40C6" w:rsidRPr="00722BC5" w:rsidRDefault="00DD40C6" w:rsidP="00DD40C6">
      <w:pPr>
        <w:pStyle w:val="Default"/>
        <w:rPr>
          <w:sz w:val="23"/>
          <w:szCs w:val="23"/>
        </w:rPr>
      </w:pPr>
      <w:r w:rsidRPr="00722BC5">
        <w:t xml:space="preserve"> </w:t>
      </w:r>
      <w:r w:rsidRPr="00722BC5">
        <w:rPr>
          <w:b/>
          <w:bCs/>
          <w:sz w:val="23"/>
          <w:szCs w:val="23"/>
        </w:rPr>
        <w:t xml:space="preserve">POJĘCIA I ZWROTY ŁACIŃSKIE </w:t>
      </w:r>
      <w:r w:rsidR="0032738D" w:rsidRPr="00722BC5">
        <w:rPr>
          <w:b/>
          <w:bCs/>
          <w:sz w:val="23"/>
          <w:szCs w:val="23"/>
        </w:rPr>
        <w:t>– rzeczowe i spadkowe</w:t>
      </w:r>
    </w:p>
    <w:p w14:paraId="51790F67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accessio temporis – doliczenie czasu </w:t>
      </w:r>
    </w:p>
    <w:p w14:paraId="2C50BD15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actio in rem – powództwa o ochronę praw na rzeczy </w:t>
      </w:r>
    </w:p>
    <w:p w14:paraId="3072A03A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bona fide – w dobrej wierze </w:t>
      </w:r>
    </w:p>
    <w:p w14:paraId="3879A37E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erga omnes – wobec wszystkich </w:t>
      </w:r>
    </w:p>
    <w:p w14:paraId="2D81EB1F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favor testamenti – przychylna interpretacja testamentu </w:t>
      </w:r>
    </w:p>
    <w:p w14:paraId="6C25CFA3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hereditas iacens – spadek leżący, nieobjęty </w:t>
      </w:r>
    </w:p>
    <w:p w14:paraId="019B9615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in articulo mortis – w obliczu (bliskiej) śmierci </w:t>
      </w:r>
    </w:p>
    <w:p w14:paraId="48D94C77" w14:textId="5CA39CB3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mala fide – w złej wierze </w:t>
      </w:r>
    </w:p>
    <w:p w14:paraId="0BBF5FC3" w14:textId="7427F99D" w:rsidR="008C7B9F" w:rsidRPr="00722BC5" w:rsidRDefault="008C7B9F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mortis causa </w:t>
      </w:r>
      <w:r w:rsidR="009E6EA0" w:rsidRPr="00722BC5">
        <w:rPr>
          <w:sz w:val="23"/>
          <w:szCs w:val="23"/>
        </w:rPr>
        <w:t>–</w:t>
      </w:r>
      <w:r w:rsidRPr="00722BC5">
        <w:rPr>
          <w:sz w:val="23"/>
          <w:szCs w:val="23"/>
        </w:rPr>
        <w:t xml:space="preserve"> </w:t>
      </w:r>
      <w:r w:rsidR="009E6EA0" w:rsidRPr="00722BC5">
        <w:rPr>
          <w:sz w:val="23"/>
          <w:szCs w:val="23"/>
        </w:rPr>
        <w:t>na wypadek śmierci</w:t>
      </w:r>
    </w:p>
    <w:p w14:paraId="53574AD8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numerus clausus – określona liczba, liczba zamknięta, ograniczona, wyliczenie enumeratywne </w:t>
      </w:r>
    </w:p>
    <w:p w14:paraId="56DF2F10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post mortem – po śmierci </w:t>
      </w:r>
    </w:p>
    <w:p w14:paraId="4B1D568C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successio singularis – sukcesja szczególna </w:t>
      </w:r>
    </w:p>
    <w:p w14:paraId="3F8E1B9D" w14:textId="77777777" w:rsidR="00DD40C6" w:rsidRPr="00722BC5" w:rsidRDefault="00DD40C6" w:rsidP="0032738D">
      <w:pPr>
        <w:pStyle w:val="Default"/>
        <w:numPr>
          <w:ilvl w:val="0"/>
          <w:numId w:val="3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successio universalis – sukcesja ogólna (uniwersalna) </w:t>
      </w:r>
    </w:p>
    <w:p w14:paraId="49C63F4F" w14:textId="77777777" w:rsidR="0032738D" w:rsidRPr="00722BC5" w:rsidRDefault="0032738D" w:rsidP="0032738D">
      <w:pPr>
        <w:pStyle w:val="Default"/>
        <w:spacing w:after="28"/>
        <w:rPr>
          <w:sz w:val="23"/>
          <w:szCs w:val="23"/>
        </w:rPr>
      </w:pPr>
    </w:p>
    <w:p w14:paraId="55779B68" w14:textId="77777777" w:rsidR="0032738D" w:rsidRPr="00722BC5" w:rsidRDefault="0032738D" w:rsidP="0032738D">
      <w:pPr>
        <w:pStyle w:val="Default"/>
        <w:spacing w:after="28"/>
        <w:rPr>
          <w:b/>
          <w:sz w:val="23"/>
          <w:szCs w:val="23"/>
        </w:rPr>
      </w:pPr>
      <w:r w:rsidRPr="00722BC5">
        <w:rPr>
          <w:b/>
          <w:sz w:val="23"/>
          <w:szCs w:val="23"/>
        </w:rPr>
        <w:t>POJĘCIA I ZWROTY ŁACIŃSKIE - ZOBOWIĄZANIA</w:t>
      </w:r>
    </w:p>
    <w:p w14:paraId="6891B939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casus fortuitus – przypadek losowy</w:t>
      </w:r>
    </w:p>
    <w:p w14:paraId="397BB4BF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casus mixtus – przypadek mieszany</w:t>
      </w:r>
    </w:p>
    <w:p w14:paraId="59D1D296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clausula rebus sic stantibus – zastrzeżenie, że umowa obowiązuje w istniejących oklicznościach, które nie ulegną zmianie</w:t>
      </w:r>
    </w:p>
    <w:p w14:paraId="61889E1B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consensus – zgoda, porozumienie</w:t>
      </w:r>
    </w:p>
    <w:p w14:paraId="7840F826" w14:textId="7543AD29" w:rsidR="004A4168" w:rsidRPr="00722BC5" w:rsidRDefault="004A4168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 xml:space="preserve">culpa </w:t>
      </w:r>
      <w:r w:rsidR="00D56EF4" w:rsidRPr="00722BC5">
        <w:rPr>
          <w:sz w:val="23"/>
          <w:szCs w:val="23"/>
        </w:rPr>
        <w:t>–</w:t>
      </w:r>
      <w:r w:rsidRPr="00722BC5">
        <w:rPr>
          <w:sz w:val="23"/>
          <w:szCs w:val="23"/>
        </w:rPr>
        <w:t xml:space="preserve"> </w:t>
      </w:r>
      <w:r w:rsidR="00D56EF4" w:rsidRPr="00722BC5">
        <w:rPr>
          <w:sz w:val="23"/>
          <w:szCs w:val="23"/>
        </w:rPr>
        <w:t xml:space="preserve">wina </w:t>
      </w:r>
    </w:p>
    <w:p w14:paraId="512654F0" w14:textId="67425EF0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culpa in contrahendo – niedbalstwo przy zawieraniu umowy</w:t>
      </w:r>
    </w:p>
    <w:p w14:paraId="469560F1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culpa in custodiendo – wina w dozorze</w:t>
      </w:r>
    </w:p>
    <w:p w14:paraId="6BB4CAA6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culpa in eligendo – wina w wyborze</w:t>
      </w:r>
    </w:p>
    <w:p w14:paraId="11CF3EFD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culpa lata – ciężka wina</w:t>
      </w:r>
    </w:p>
    <w:p w14:paraId="56B02CFA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damnum emergens – szkoda rzeczywista</w:t>
      </w:r>
    </w:p>
    <w:p w14:paraId="3FBA4E15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diligentia quam suis rebus – staranność dokładana przy prowadzeniu własnych spraw</w:t>
      </w:r>
    </w:p>
    <w:p w14:paraId="69525E9B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donatio cum modo – darowizna z poleceniem/ darowizna obciążliwa</w:t>
      </w:r>
    </w:p>
    <w:p w14:paraId="18045E7E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favor debitoris – ochrona dłużnika, przychylność dla dłużnika</w:t>
      </w:r>
    </w:p>
    <w:p w14:paraId="7AA9B6C0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inter partes – między stronami</w:t>
      </w:r>
    </w:p>
    <w:p w14:paraId="5BD4DFAE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lucrum cessans – utracony zysk</w:t>
      </w:r>
    </w:p>
    <w:p w14:paraId="109600D6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mutatis mutandis – po zmianie tego, co powinno być zmienione</w:t>
      </w:r>
    </w:p>
    <w:p w14:paraId="65AAD76C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neglegentia – niedbalstwo</w:t>
      </w:r>
    </w:p>
    <w:p w14:paraId="66174796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rebus sic stantibus – przy zachowaniu istniejących okoliczności</w:t>
      </w:r>
    </w:p>
    <w:p w14:paraId="26224147" w14:textId="77777777" w:rsidR="00BD3760" w:rsidRPr="00722BC5" w:rsidRDefault="00BD3760" w:rsidP="00BD376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22BC5">
        <w:rPr>
          <w:sz w:val="23"/>
          <w:szCs w:val="23"/>
        </w:rPr>
        <w:t>vis maior – siła wyższa</w:t>
      </w:r>
    </w:p>
    <w:p w14:paraId="0B2EF6F8" w14:textId="59AA7917" w:rsidR="00BD3760" w:rsidRDefault="00BD3760" w:rsidP="00BD3760">
      <w:pPr>
        <w:pStyle w:val="Default"/>
        <w:rPr>
          <w:sz w:val="23"/>
          <w:szCs w:val="23"/>
        </w:rPr>
      </w:pPr>
    </w:p>
    <w:p w14:paraId="7BF4416A" w14:textId="5CD82137" w:rsidR="00722BC5" w:rsidRDefault="00722BC5" w:rsidP="00BD3760">
      <w:pPr>
        <w:pStyle w:val="Default"/>
        <w:rPr>
          <w:sz w:val="23"/>
          <w:szCs w:val="23"/>
        </w:rPr>
      </w:pPr>
    </w:p>
    <w:p w14:paraId="6A7F1DF5" w14:textId="77777777" w:rsidR="00722BC5" w:rsidRPr="00722BC5" w:rsidRDefault="00722BC5" w:rsidP="00BD3760">
      <w:pPr>
        <w:pStyle w:val="Default"/>
        <w:rPr>
          <w:sz w:val="23"/>
          <w:szCs w:val="23"/>
        </w:rPr>
      </w:pPr>
    </w:p>
    <w:p w14:paraId="23C54816" w14:textId="77777777" w:rsidR="00BD3760" w:rsidRPr="00722BC5" w:rsidRDefault="00BD3760" w:rsidP="00BD3760">
      <w:pPr>
        <w:pStyle w:val="Default"/>
        <w:rPr>
          <w:b/>
          <w:sz w:val="23"/>
          <w:szCs w:val="23"/>
        </w:rPr>
      </w:pPr>
      <w:r w:rsidRPr="00722BC5">
        <w:rPr>
          <w:b/>
          <w:sz w:val="23"/>
          <w:szCs w:val="23"/>
        </w:rPr>
        <w:t>POJĘCIA I ZWROTY ŁACIŃSKIE – PROCES CYWILNY</w:t>
      </w:r>
    </w:p>
    <w:p w14:paraId="626B2C1D" w14:textId="0E0E0FB6" w:rsidR="00BD3760" w:rsidRPr="00722BC5" w:rsidRDefault="00BD3760" w:rsidP="00BD3760">
      <w:pPr>
        <w:pStyle w:val="Default"/>
        <w:rPr>
          <w:sz w:val="23"/>
          <w:szCs w:val="23"/>
        </w:rPr>
      </w:pPr>
    </w:p>
    <w:p w14:paraId="5DF76223" w14:textId="619457F6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ad acta (deponere) – odłożyć do akt, do archiwum (przenośnie: sprawa zakończona) </w:t>
      </w:r>
    </w:p>
    <w:p w14:paraId="767CD252" w14:textId="7E2826C0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ad exemplum – na przyład </w:t>
      </w:r>
    </w:p>
    <w:p w14:paraId="2D9D8C6D" w14:textId="70C28A6B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ad hoc – doraźnie, tylko w tym przypadku </w:t>
      </w:r>
    </w:p>
    <w:p w14:paraId="1020F629" w14:textId="3AC6D9F8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ad personam – do osób, w odniesieniu do (konkretnej) osoby </w:t>
      </w:r>
    </w:p>
    <w:p w14:paraId="5B903E16" w14:textId="35CD6C2D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ad rem – do rzeczy; wrócić do tematu, do sedna sprawy </w:t>
      </w:r>
    </w:p>
    <w:p w14:paraId="47AABEDD" w14:textId="41017DB3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ad vocem – nawiązując do poprzedniej wypowiedzi, do głosu (poprzednika) </w:t>
      </w:r>
    </w:p>
    <w:p w14:paraId="6D0BF31B" w14:textId="20D4A528" w:rsidR="00335E49" w:rsidRPr="00722BC5" w:rsidRDefault="00335E49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altera pars </w:t>
      </w:r>
      <w:r w:rsidR="006927A7" w:rsidRPr="00722BC5">
        <w:rPr>
          <w:sz w:val="23"/>
          <w:szCs w:val="23"/>
        </w:rPr>
        <w:t>–</w:t>
      </w:r>
      <w:r w:rsidRPr="00722BC5">
        <w:rPr>
          <w:sz w:val="23"/>
          <w:szCs w:val="23"/>
        </w:rPr>
        <w:t xml:space="preserve"> </w:t>
      </w:r>
      <w:r w:rsidR="006927A7" w:rsidRPr="00722BC5">
        <w:rPr>
          <w:sz w:val="23"/>
          <w:szCs w:val="23"/>
        </w:rPr>
        <w:t>druga strona, przeciwnik w sporze</w:t>
      </w:r>
    </w:p>
    <w:p w14:paraId="27F01031" w14:textId="612BEC0F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ex aequo et bono – na zasadzie słuszności </w:t>
      </w:r>
    </w:p>
    <w:p w14:paraId="3F679D12" w14:textId="1916E810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facta notoria – fakty notoryjne, powszechnie znane </w:t>
      </w:r>
    </w:p>
    <w:p w14:paraId="265CB7FA" w14:textId="4F1FBBCC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falsus procurator – pełnomocnik działający bez umocowania </w:t>
      </w:r>
    </w:p>
    <w:p w14:paraId="3926305D" w14:textId="39E9C7B6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forum contractus – sąd właściwy ze względu na miejsce zawarcia umowy </w:t>
      </w:r>
    </w:p>
    <w:p w14:paraId="2184C515" w14:textId="1B40D857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forum domicilli – sąd właściwy ze względu na miejsce zamieszkania </w:t>
      </w:r>
    </w:p>
    <w:p w14:paraId="7D897B56" w14:textId="70127058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forum rei sitae – sąd właściwy ze względu na miejsce położenia rzeczy </w:t>
      </w:r>
    </w:p>
    <w:p w14:paraId="1E76EDEE" w14:textId="3CA5764F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in absentia – pod nieobecność, podczas nieobecności </w:t>
      </w:r>
    </w:p>
    <w:p w14:paraId="60ECD401" w14:textId="5F546E45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iudex inhabilis – sędzia wyłączony ze sprawy </w:t>
      </w:r>
    </w:p>
    <w:p w14:paraId="788E1821" w14:textId="4EC96ECB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iudex suspectus – sędzia podejrzany (o stronniczość) </w:t>
      </w:r>
    </w:p>
    <w:p w14:paraId="7E40AE29" w14:textId="248A13FC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ius cogens – przepisy bezwzględnie obowiązujące, </w:t>
      </w:r>
    </w:p>
    <w:p w14:paraId="34E22C4B" w14:textId="4E506707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ius dispositivum – przepisy względnie obowiązujące  </w:t>
      </w:r>
    </w:p>
    <w:p w14:paraId="63C9FFE7" w14:textId="7B4FF4C7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non liquet – nie jest jasne </w:t>
      </w:r>
    </w:p>
    <w:p w14:paraId="4494E323" w14:textId="57F12C9F" w:rsidR="004A058C" w:rsidRPr="00722BC5" w:rsidRDefault="004A058C" w:rsidP="009D4F51">
      <w:pPr>
        <w:pStyle w:val="Default"/>
        <w:numPr>
          <w:ilvl w:val="0"/>
          <w:numId w:val="5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onus probandi – ciężar dowodu </w:t>
      </w:r>
    </w:p>
    <w:p w14:paraId="1296222F" w14:textId="101A8F0E" w:rsidR="000112D0" w:rsidRPr="00722BC5" w:rsidRDefault="004A058C" w:rsidP="009D4F51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722BC5">
        <w:rPr>
          <w:sz w:val="23"/>
          <w:szCs w:val="23"/>
        </w:rPr>
        <w:t xml:space="preserve">reformatio in peius – zmiana na gorsze, zmiana orzeczenia na niekorzystne </w:t>
      </w:r>
    </w:p>
    <w:p w14:paraId="330E4109" w14:textId="682AE054" w:rsidR="004A058C" w:rsidRPr="00722BC5" w:rsidRDefault="004A058C" w:rsidP="009D4F51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722BC5">
        <w:rPr>
          <w:sz w:val="23"/>
          <w:szCs w:val="23"/>
        </w:rPr>
        <w:t xml:space="preserve">res iudicata – sprawa osądzona (zakończona prawomocnym wyrokiem) </w:t>
      </w:r>
    </w:p>
    <w:p w14:paraId="44E1BC41" w14:textId="60615440" w:rsidR="004A058C" w:rsidRPr="00722BC5" w:rsidRDefault="004A058C" w:rsidP="009D4F51">
      <w:pPr>
        <w:pStyle w:val="Default"/>
        <w:numPr>
          <w:ilvl w:val="0"/>
          <w:numId w:val="5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restitutio in integrum – przywrócenie do stanu pierwotnego (poprzedniego) </w:t>
      </w:r>
    </w:p>
    <w:p w14:paraId="0641266B" w14:textId="7997D4DD" w:rsidR="004A058C" w:rsidRPr="00722BC5" w:rsidRDefault="004A058C" w:rsidP="009D4F51">
      <w:pPr>
        <w:pStyle w:val="Default"/>
        <w:numPr>
          <w:ilvl w:val="0"/>
          <w:numId w:val="5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sententia non existens – wyrok nieistniejący </w:t>
      </w:r>
    </w:p>
    <w:p w14:paraId="53AACE52" w14:textId="052E9F4D" w:rsidR="004A058C" w:rsidRPr="00722BC5" w:rsidRDefault="004A058C" w:rsidP="009D4F51">
      <w:pPr>
        <w:pStyle w:val="Default"/>
        <w:numPr>
          <w:ilvl w:val="0"/>
          <w:numId w:val="5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terminus praeclusivus – termin ostateczny (prekluzyjny) </w:t>
      </w:r>
    </w:p>
    <w:p w14:paraId="47734FFA" w14:textId="6D685F04" w:rsidR="004A058C" w:rsidRPr="00722BC5" w:rsidRDefault="004A058C" w:rsidP="009D4F51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722BC5">
        <w:rPr>
          <w:sz w:val="23"/>
          <w:szCs w:val="23"/>
        </w:rPr>
        <w:t xml:space="preserve">votum separatum – zdanie odrębne </w:t>
      </w:r>
    </w:p>
    <w:p w14:paraId="4C7D8445" w14:textId="77777777" w:rsidR="004A058C" w:rsidRPr="00722BC5" w:rsidRDefault="004A058C" w:rsidP="00BD3760">
      <w:pPr>
        <w:pStyle w:val="Default"/>
        <w:rPr>
          <w:sz w:val="23"/>
          <w:szCs w:val="23"/>
        </w:rPr>
      </w:pPr>
    </w:p>
    <w:p w14:paraId="4488303F" w14:textId="77777777" w:rsidR="0032738D" w:rsidRPr="00722BC5" w:rsidRDefault="0032738D" w:rsidP="00BD3760">
      <w:pPr>
        <w:pStyle w:val="Default"/>
        <w:rPr>
          <w:sz w:val="23"/>
          <w:szCs w:val="23"/>
        </w:rPr>
      </w:pPr>
    </w:p>
    <w:p w14:paraId="37AFC751" w14:textId="346044B9" w:rsidR="00DD40C6" w:rsidRPr="00722BC5" w:rsidRDefault="004D4DF6">
      <w:pPr>
        <w:rPr>
          <w:rFonts w:ascii="Times New Roman" w:hAnsi="Times New Roman" w:cs="Times New Roman"/>
          <w:b/>
        </w:rPr>
      </w:pPr>
      <w:r w:rsidRPr="00722BC5">
        <w:rPr>
          <w:rFonts w:ascii="Times New Roman" w:hAnsi="Times New Roman" w:cs="Times New Roman"/>
          <w:b/>
        </w:rPr>
        <w:t>POJĘCIA I ZWROTY ŁACIŃSKIE  - PRAWO KARNE MATERIALNE I PROCESOWE</w:t>
      </w:r>
    </w:p>
    <w:p w14:paraId="2792DEC9" w14:textId="77777777" w:rsidR="00057516" w:rsidRPr="00722BC5" w:rsidRDefault="00057516" w:rsidP="00057516">
      <w:pPr>
        <w:pStyle w:val="Default"/>
      </w:pPr>
    </w:p>
    <w:p w14:paraId="01616531" w14:textId="13697549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corpus delicti – przedmiot będący dowodem popełnienia przestępstwa </w:t>
      </w:r>
    </w:p>
    <w:p w14:paraId="1073B1A4" w14:textId="4FC5345B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cui bono? – na czyją korzyść? </w:t>
      </w:r>
    </w:p>
    <w:p w14:paraId="639E1AA5" w14:textId="5B7661CC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culpa dolo exorta – wina kombinowana </w:t>
      </w:r>
    </w:p>
    <w:p w14:paraId="4320D706" w14:textId="6792A7AC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dolus directus – zamiar bezpośredni </w:t>
      </w:r>
    </w:p>
    <w:p w14:paraId="5DE5E3DC" w14:textId="00376627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dolus eventualis – zamiar ewentualny </w:t>
      </w:r>
    </w:p>
    <w:p w14:paraId="5763513A" w14:textId="68569286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dolus malus – szczególnie zły zamiar </w:t>
      </w:r>
    </w:p>
    <w:p w14:paraId="4ECE35CA" w14:textId="5C400CE6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exceptio veritatis – zarzut prawdziwości </w:t>
      </w:r>
    </w:p>
    <w:p w14:paraId="22CFF5C7" w14:textId="2FBC47BB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forum delicti commissi – sąd właściwy ze względu na miejsce popełnienia czynu niedozwolonego (miejsce popełnienia przestępstwa) </w:t>
      </w:r>
    </w:p>
    <w:p w14:paraId="1F14A664" w14:textId="6518A05B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forum deprehensionis – sąd miejsca zatrzymania podejrzanego </w:t>
      </w:r>
    </w:p>
    <w:p w14:paraId="5DC7EBCB" w14:textId="7CCCB193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in flagranti – na gorącym uczynku </w:t>
      </w:r>
    </w:p>
    <w:p w14:paraId="28148A84" w14:textId="53C55188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lucida intervalla – przerwy w chorobie psychicznej („jasne przerwy”) </w:t>
      </w:r>
    </w:p>
    <w:p w14:paraId="58C08CBF" w14:textId="53D5B56F" w:rsidR="00057516" w:rsidRPr="00722BC5" w:rsidRDefault="00057516" w:rsidP="00300593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 w:rsidRPr="00722BC5">
        <w:rPr>
          <w:sz w:val="23"/>
          <w:szCs w:val="23"/>
        </w:rPr>
        <w:t xml:space="preserve">modus operandi – sposób działania </w:t>
      </w:r>
    </w:p>
    <w:p w14:paraId="1EFFB623" w14:textId="489E33CC" w:rsidR="00057516" w:rsidRPr="00722BC5" w:rsidRDefault="00057516" w:rsidP="00300593">
      <w:pPr>
        <w:pStyle w:val="Default"/>
        <w:numPr>
          <w:ilvl w:val="0"/>
          <w:numId w:val="6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vis absoluta – przymus fizyczny </w:t>
      </w:r>
    </w:p>
    <w:p w14:paraId="52FB137D" w14:textId="3ADBB737" w:rsidR="00057516" w:rsidRPr="00722BC5" w:rsidRDefault="00057516" w:rsidP="00300593">
      <w:pPr>
        <w:pStyle w:val="Default"/>
        <w:numPr>
          <w:ilvl w:val="0"/>
          <w:numId w:val="6"/>
        </w:numPr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 xml:space="preserve">vis compulsiva – przymus psychiczny </w:t>
      </w:r>
    </w:p>
    <w:p w14:paraId="1A109D2A" w14:textId="0A6A021E" w:rsidR="003124EC" w:rsidRPr="00722BC5" w:rsidRDefault="003124EC" w:rsidP="003124EC">
      <w:pPr>
        <w:pStyle w:val="Default"/>
        <w:spacing w:after="28"/>
        <w:rPr>
          <w:sz w:val="23"/>
          <w:szCs w:val="23"/>
        </w:rPr>
      </w:pPr>
    </w:p>
    <w:p w14:paraId="523AD9BF" w14:textId="77777777" w:rsidR="003124EC" w:rsidRPr="00722BC5" w:rsidRDefault="003124EC" w:rsidP="003124EC">
      <w:pPr>
        <w:pStyle w:val="Default"/>
      </w:pPr>
    </w:p>
    <w:p w14:paraId="36C04D2D" w14:textId="4A00D1ED" w:rsidR="003124EC" w:rsidRPr="00722BC5" w:rsidRDefault="003124EC" w:rsidP="003124EC">
      <w:pPr>
        <w:pStyle w:val="Default"/>
      </w:pPr>
      <w:r w:rsidRPr="00722BC5">
        <w:t xml:space="preserve"> </w:t>
      </w:r>
    </w:p>
    <w:p w14:paraId="0A5D9A8E" w14:textId="452097B8" w:rsidR="003124EC" w:rsidRPr="00722BC5" w:rsidRDefault="003124EC" w:rsidP="003124EC">
      <w:pPr>
        <w:pStyle w:val="Default"/>
        <w:rPr>
          <w:b/>
          <w:sz w:val="28"/>
          <w:szCs w:val="28"/>
        </w:rPr>
      </w:pPr>
      <w:r w:rsidRPr="00722BC5">
        <w:rPr>
          <w:b/>
          <w:sz w:val="28"/>
          <w:szCs w:val="28"/>
        </w:rPr>
        <w:t xml:space="preserve">POJĘCIA I ZWROTY ŁACIŃSKIE - </w:t>
      </w:r>
      <w:r w:rsidRPr="00722BC5">
        <w:rPr>
          <w:b/>
        </w:rPr>
        <w:t>TEORIA PRAWA</w:t>
      </w:r>
    </w:p>
    <w:p w14:paraId="43FEFFF2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1. a posteriori – z następstwa, w drodze indukcji </w:t>
      </w:r>
    </w:p>
    <w:p w14:paraId="28ADAFE5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2. a priori– bez względu na fakty czy argumenty (wnioskować z „góry”) </w:t>
      </w:r>
    </w:p>
    <w:p w14:paraId="2A41BAE3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3. analogia iuris – analogia z prawa </w:t>
      </w:r>
    </w:p>
    <w:p w14:paraId="36AB5003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4. analogia legis – analogia z ustawy </w:t>
      </w:r>
    </w:p>
    <w:p w14:paraId="652949BF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5. argumentum a contrario – uzasadnienie (twierdzenie, dowód) z przeciwieństwa </w:t>
      </w:r>
    </w:p>
    <w:p w14:paraId="7BFF093D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6. argumentum a maiori ad minus – wnioskowanie z większego o mniejszym </w:t>
      </w:r>
    </w:p>
    <w:p w14:paraId="021255BC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7. argumentum a minori ad maius – wnioskowanie z mniejszego o większym </w:t>
      </w:r>
    </w:p>
    <w:p w14:paraId="146FC86B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8. argumentum ad personam – argument odnoszący sie do osoby (argument osobisty) </w:t>
      </w:r>
    </w:p>
    <w:p w14:paraId="1F68706A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9. argumentum ex (a) silentio – argument z milczenia </w:t>
      </w:r>
    </w:p>
    <w:p w14:paraId="04AD5E30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10. clausula generalis – klauzula generalna </w:t>
      </w:r>
    </w:p>
    <w:p w14:paraId="0A031C73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11. communis opinio – powszechny pogląd, powszechna opinia </w:t>
      </w:r>
    </w:p>
    <w:p w14:paraId="3467266B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12. condicio sine qua non – warunek nieodzowny; warunek bez którego nie może zaistnieć dana czynność </w:t>
      </w:r>
    </w:p>
    <w:p w14:paraId="7439AB03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13. de facto – faktycznie, istotnie, w istocie, w rzeczywistości, w praktyce </w:t>
      </w:r>
    </w:p>
    <w:p w14:paraId="6362919E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14. de lege ferenda – co do przyszłego unormowania, co do prawa postulowanego (o ustawie, która ma być uchwalona) </w:t>
      </w:r>
    </w:p>
    <w:p w14:paraId="57793A3B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15. de lege lata – z punktu widzenia prawa obowiązującego, (o ustawie obowiązującej) </w:t>
      </w:r>
    </w:p>
    <w:p w14:paraId="60BBCF7C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16. desuetudo – utrata mocy obowiązującej aktu prawnego wskutek jego długotrwałego niestosowania lub nieprzestrzegania </w:t>
      </w:r>
    </w:p>
    <w:p w14:paraId="2013B106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17. fictio iuris – fikcja prawna </w:t>
      </w:r>
    </w:p>
    <w:p w14:paraId="2E7AF904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18. fontes iuris cognoscendi – źródła poznania prawa </w:t>
      </w:r>
    </w:p>
    <w:p w14:paraId="3EAFCD05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19. fontes iuris oriundi – źródła powstania (tworzenia) prawa </w:t>
      </w:r>
    </w:p>
    <w:p w14:paraId="795905FD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20. in abstracto – w oderwaniu od konkretnej sytuacji, ogólnie, abstrakcyjnie </w:t>
      </w:r>
    </w:p>
    <w:p w14:paraId="6747BE8F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21. lege non distinguente – ustawa nie czyni różnicowania </w:t>
      </w:r>
    </w:p>
    <w:p w14:paraId="46665355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22. lex generalis – ustawa ogólna </w:t>
      </w:r>
    </w:p>
    <w:p w14:paraId="5E97C67C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23. lex imperfecta – norma prawna pozbawiona jakiejkolwiek sankcji </w:t>
      </w:r>
    </w:p>
    <w:p w14:paraId="7FA65E62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24. lex minus quam perfecta – to norma prawna opatrzona sankcją represyjną (karną) </w:t>
      </w:r>
    </w:p>
    <w:p w14:paraId="2C7FBF8D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25. lex perfecta – to norma prawna opatrzona sankcją nieważności </w:t>
      </w:r>
    </w:p>
    <w:p w14:paraId="3BE45811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26. lex plus quam perfecta – to norma prawna opatrzona sankcją represyjną (karną) oraz sankcją nieważności </w:t>
      </w:r>
    </w:p>
    <w:p w14:paraId="421367D5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27. lex specialis – ustawa specjalna, przepis szczególny </w:t>
      </w:r>
    </w:p>
    <w:p w14:paraId="7D83202E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28. per analogiam – przez podobieństwo, analogię </w:t>
      </w:r>
    </w:p>
    <w:p w14:paraId="2A7681B1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29. praesumptio iuris ac de iure – domniemanie niedopuszczające przeciwdowodu </w:t>
      </w:r>
    </w:p>
    <w:p w14:paraId="1F5A3C3E" w14:textId="77777777" w:rsidR="003124EC" w:rsidRPr="00722BC5" w:rsidRDefault="003124EC" w:rsidP="003124EC">
      <w:pPr>
        <w:pStyle w:val="Default"/>
        <w:rPr>
          <w:sz w:val="23"/>
          <w:szCs w:val="23"/>
        </w:rPr>
      </w:pPr>
      <w:r w:rsidRPr="00722BC5">
        <w:rPr>
          <w:sz w:val="23"/>
          <w:szCs w:val="23"/>
        </w:rPr>
        <w:t xml:space="preserve">30. praesumptio iuris tantum – domniemanie możliwe do obalenia </w:t>
      </w:r>
    </w:p>
    <w:p w14:paraId="1FDFF2AC" w14:textId="63C5E14D" w:rsidR="003124EC" w:rsidRPr="00722BC5" w:rsidRDefault="003124EC" w:rsidP="003124EC">
      <w:pPr>
        <w:pStyle w:val="Default"/>
        <w:spacing w:after="28"/>
        <w:rPr>
          <w:sz w:val="23"/>
          <w:szCs w:val="23"/>
        </w:rPr>
      </w:pPr>
      <w:r w:rsidRPr="00722BC5">
        <w:rPr>
          <w:sz w:val="23"/>
          <w:szCs w:val="23"/>
        </w:rPr>
        <w:t>31. reductio ad absurdum – sprowadzenie rozumowania do niedorzeczności</w:t>
      </w:r>
    </w:p>
    <w:p w14:paraId="6C3947F1" w14:textId="77777777" w:rsidR="004D4DF6" w:rsidRPr="00722BC5" w:rsidRDefault="004D4DF6">
      <w:pPr>
        <w:rPr>
          <w:rFonts w:ascii="Times New Roman" w:hAnsi="Times New Roman" w:cs="Times New Roman"/>
          <w:b/>
        </w:rPr>
      </w:pPr>
    </w:p>
    <w:sectPr w:rsidR="004D4DF6" w:rsidRPr="00722BC5" w:rsidSect="002A48BE">
      <w:footerReference w:type="default" r:id="rId7"/>
      <w:pgSz w:w="11906" w:h="17338"/>
      <w:pgMar w:top="1833" w:right="848" w:bottom="1440" w:left="15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F03E" w14:textId="77777777" w:rsidR="005B1751" w:rsidRDefault="005B1751" w:rsidP="00AB7FF7">
      <w:pPr>
        <w:spacing w:after="0" w:line="240" w:lineRule="auto"/>
      </w:pPr>
      <w:r>
        <w:separator/>
      </w:r>
    </w:p>
  </w:endnote>
  <w:endnote w:type="continuationSeparator" w:id="0">
    <w:p w14:paraId="5FB8F081" w14:textId="77777777" w:rsidR="005B1751" w:rsidRDefault="005B1751" w:rsidP="00A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287256"/>
      <w:docPartObj>
        <w:docPartGallery w:val="Page Numbers (Bottom of Page)"/>
        <w:docPartUnique/>
      </w:docPartObj>
    </w:sdtPr>
    <w:sdtEndPr/>
    <w:sdtContent>
      <w:p w14:paraId="114B7A8F" w14:textId="422826C0" w:rsidR="00AB7FF7" w:rsidRDefault="00AB7F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73" w:rsidRPr="009D0E73">
          <w:rPr>
            <w:noProof/>
            <w:lang w:val="pl-PL"/>
          </w:rPr>
          <w:t>1</w:t>
        </w:r>
        <w:r>
          <w:fldChar w:fldCharType="end"/>
        </w:r>
      </w:p>
    </w:sdtContent>
  </w:sdt>
  <w:p w14:paraId="3B8E1862" w14:textId="77777777" w:rsidR="00AB7FF7" w:rsidRDefault="00AB7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DA622" w14:textId="77777777" w:rsidR="005B1751" w:rsidRDefault="005B1751" w:rsidP="00AB7FF7">
      <w:pPr>
        <w:spacing w:after="0" w:line="240" w:lineRule="auto"/>
      </w:pPr>
      <w:r>
        <w:separator/>
      </w:r>
    </w:p>
  </w:footnote>
  <w:footnote w:type="continuationSeparator" w:id="0">
    <w:p w14:paraId="3C54CAD7" w14:textId="77777777" w:rsidR="005B1751" w:rsidRDefault="005B1751" w:rsidP="00AB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60B2"/>
    <w:multiLevelType w:val="hybridMultilevel"/>
    <w:tmpl w:val="AB9CF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5C6A"/>
    <w:multiLevelType w:val="hybridMultilevel"/>
    <w:tmpl w:val="4E72B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08F1"/>
    <w:multiLevelType w:val="hybridMultilevel"/>
    <w:tmpl w:val="76A89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667"/>
    <w:multiLevelType w:val="hybridMultilevel"/>
    <w:tmpl w:val="03AC5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5EA"/>
    <w:multiLevelType w:val="hybridMultilevel"/>
    <w:tmpl w:val="EAF20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4772"/>
    <w:multiLevelType w:val="hybridMultilevel"/>
    <w:tmpl w:val="62FA9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10"/>
    <w:rsid w:val="000112D0"/>
    <w:rsid w:val="0002402A"/>
    <w:rsid w:val="00057516"/>
    <w:rsid w:val="0006220D"/>
    <w:rsid w:val="00067F4F"/>
    <w:rsid w:val="0013352F"/>
    <w:rsid w:val="001733EE"/>
    <w:rsid w:val="00192362"/>
    <w:rsid w:val="00224A10"/>
    <w:rsid w:val="00300593"/>
    <w:rsid w:val="003124EC"/>
    <w:rsid w:val="0032738D"/>
    <w:rsid w:val="00335E49"/>
    <w:rsid w:val="003E6241"/>
    <w:rsid w:val="004A058C"/>
    <w:rsid w:val="004A4168"/>
    <w:rsid w:val="004B3206"/>
    <w:rsid w:val="004D4DF6"/>
    <w:rsid w:val="005B1751"/>
    <w:rsid w:val="006126A3"/>
    <w:rsid w:val="00646B55"/>
    <w:rsid w:val="00675529"/>
    <w:rsid w:val="006927A7"/>
    <w:rsid w:val="00722BC5"/>
    <w:rsid w:val="007D24D8"/>
    <w:rsid w:val="00837067"/>
    <w:rsid w:val="008C7B9F"/>
    <w:rsid w:val="0098724D"/>
    <w:rsid w:val="009D0E73"/>
    <w:rsid w:val="009D4F51"/>
    <w:rsid w:val="009E6EA0"/>
    <w:rsid w:val="00A34150"/>
    <w:rsid w:val="00AB7FF7"/>
    <w:rsid w:val="00BD3760"/>
    <w:rsid w:val="00CD2512"/>
    <w:rsid w:val="00D24DAD"/>
    <w:rsid w:val="00D56EF4"/>
    <w:rsid w:val="00D83027"/>
    <w:rsid w:val="00DD40C6"/>
    <w:rsid w:val="00E051A1"/>
    <w:rsid w:val="00F13604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0153"/>
  <w15:chartTrackingRefBased/>
  <w15:docId w15:val="{D0206AB1-D304-4E97-AF5F-78EDC19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4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F7"/>
  </w:style>
  <w:style w:type="paragraph" w:styleId="Stopka">
    <w:name w:val="footer"/>
    <w:basedOn w:val="Normalny"/>
    <w:link w:val="StopkaZnak"/>
    <w:uiPriority w:val="99"/>
    <w:unhideWhenUsed/>
    <w:rsid w:val="00AB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Dobromiła Nowicka</dc:creator>
  <cp:keywords/>
  <dc:description/>
  <cp:lastModifiedBy>Julia</cp:lastModifiedBy>
  <cp:revision>2</cp:revision>
  <dcterms:created xsi:type="dcterms:W3CDTF">2020-10-07T16:07:00Z</dcterms:created>
  <dcterms:modified xsi:type="dcterms:W3CDTF">2020-10-07T16:07:00Z</dcterms:modified>
</cp:coreProperties>
</file>