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816D" w14:textId="4AD6446E" w:rsidR="00363A65" w:rsidRDefault="0001741A" w:rsidP="00017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41A">
        <w:rPr>
          <w:rFonts w:ascii="Times New Roman" w:hAnsi="Times New Roman" w:cs="Times New Roman"/>
          <w:b/>
          <w:bCs/>
          <w:sz w:val="24"/>
          <w:szCs w:val="24"/>
        </w:rPr>
        <w:t>Zasady dotyczące rozwiązywania kazusów w ramach zajęć dydaktycznych</w:t>
      </w:r>
    </w:p>
    <w:p w14:paraId="190C1498" w14:textId="7F7EC7FB" w:rsidR="0001741A" w:rsidRDefault="0001741A" w:rsidP="000174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FA83C" w14:textId="77777777" w:rsidR="0001741A" w:rsidRDefault="0001741A" w:rsidP="0038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kazusu powinno składać się z udzielenia odpowiedzi na każde z zadanych pytań oraz z uzasadnienia udzielonych odpowiedzi.</w:t>
      </w:r>
    </w:p>
    <w:p w14:paraId="3DCAF44D" w14:textId="405FCA37" w:rsidR="0001741A" w:rsidRDefault="0001741A" w:rsidP="0038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uzasadnienia odpowiedzi należy podać podstawę prawną zajętego stanowiska </w:t>
      </w:r>
      <w:r w:rsidR="00CF0A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wyjaśnić sposób zastosowania określonej normy prawnej w danym stanie faktycznym. Nie należy przepisywać tekstu aktu prawnego.</w:t>
      </w:r>
    </w:p>
    <w:p w14:paraId="5E0FFA54" w14:textId="35DD722E" w:rsidR="001C1A24" w:rsidRDefault="001C1A24" w:rsidP="0038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kwestii, której dotyczy pytanie zadane w kazusie, w doktrynie lub orzecznictwie występują różne poglądy, należy je zwięźle opisać, a t</w:t>
      </w:r>
      <w:r w:rsidR="00CF0AF6">
        <w:rPr>
          <w:rFonts w:ascii="Times New Roman" w:hAnsi="Times New Roman" w:cs="Times New Roman"/>
          <w:sz w:val="24"/>
          <w:szCs w:val="24"/>
        </w:rPr>
        <w:t>akże</w:t>
      </w:r>
      <w:r>
        <w:rPr>
          <w:rFonts w:ascii="Times New Roman" w:hAnsi="Times New Roman" w:cs="Times New Roman"/>
          <w:sz w:val="24"/>
          <w:szCs w:val="24"/>
        </w:rPr>
        <w:t xml:space="preserve"> wybrać jeden z nich i uzasadnić swój wybór.</w:t>
      </w:r>
    </w:p>
    <w:p w14:paraId="7FA52C3E" w14:textId="2B3F790E" w:rsidR="00CF0AF6" w:rsidRDefault="00CF0AF6" w:rsidP="0038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kazusów należy przesyłać w postaci pliku dołączonego do wiadomości e-mail. Plik powinien </w:t>
      </w:r>
      <w:r w:rsidR="00BA0E57">
        <w:rPr>
          <w:rFonts w:ascii="Times New Roman" w:hAnsi="Times New Roman" w:cs="Times New Roman"/>
          <w:sz w:val="24"/>
          <w:szCs w:val="24"/>
        </w:rPr>
        <w:t xml:space="preserve">być sporządzony w programie Word i </w:t>
      </w:r>
      <w:r>
        <w:rPr>
          <w:rFonts w:ascii="Times New Roman" w:hAnsi="Times New Roman" w:cs="Times New Roman"/>
          <w:sz w:val="24"/>
          <w:szCs w:val="24"/>
        </w:rPr>
        <w:t>nadawać się do edycji</w:t>
      </w:r>
      <w:r w:rsidR="00BA0E57">
        <w:rPr>
          <w:rFonts w:ascii="Times New Roman" w:hAnsi="Times New Roman" w:cs="Times New Roman"/>
          <w:sz w:val="24"/>
          <w:szCs w:val="24"/>
        </w:rPr>
        <w:t>. Plik powinien być</w:t>
      </w:r>
      <w:r>
        <w:rPr>
          <w:rFonts w:ascii="Times New Roman" w:hAnsi="Times New Roman" w:cs="Times New Roman"/>
          <w:sz w:val="24"/>
          <w:szCs w:val="24"/>
        </w:rPr>
        <w:t xml:space="preserve"> nazwany w następujący sposób: imię i nazwisko studenta, numer grupy</w:t>
      </w:r>
      <w:r w:rsidR="00F74033">
        <w:rPr>
          <w:rFonts w:ascii="Times New Roman" w:hAnsi="Times New Roman" w:cs="Times New Roman"/>
          <w:sz w:val="24"/>
          <w:szCs w:val="24"/>
        </w:rPr>
        <w:t>, kierunek</w:t>
      </w:r>
      <w:r>
        <w:rPr>
          <w:rFonts w:ascii="Times New Roman" w:hAnsi="Times New Roman" w:cs="Times New Roman"/>
          <w:sz w:val="24"/>
          <w:szCs w:val="24"/>
        </w:rPr>
        <w:t xml:space="preserve"> i rok studiów</w:t>
      </w:r>
      <w:r w:rsidR="00F74033">
        <w:rPr>
          <w:rFonts w:ascii="Times New Roman" w:hAnsi="Times New Roman" w:cs="Times New Roman"/>
          <w:sz w:val="24"/>
          <w:szCs w:val="24"/>
        </w:rPr>
        <w:t xml:space="preserve"> (np. gr 1 SSP I)</w:t>
      </w:r>
      <w:r>
        <w:rPr>
          <w:rFonts w:ascii="Times New Roman" w:hAnsi="Times New Roman" w:cs="Times New Roman"/>
          <w:sz w:val="24"/>
          <w:szCs w:val="24"/>
        </w:rPr>
        <w:t>, nazwa tematu danych zajęć (można stosować wersję skróconą)</w:t>
      </w:r>
      <w:r w:rsidR="00BA0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 same </w:t>
      </w:r>
      <w:r w:rsidR="00F74033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 xml:space="preserve"> należy zamieścić w treści pliku, przed rozwiązaniem kazusów.</w:t>
      </w:r>
    </w:p>
    <w:p w14:paraId="50683FA2" w14:textId="4B932EF6" w:rsidR="00CF0AF6" w:rsidRPr="0001741A" w:rsidRDefault="00CF0AF6" w:rsidP="0038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przesyłanie wyłącznie samych rozwiązań kazusów, bez przepisywania ich treści.</w:t>
      </w:r>
      <w:bookmarkStart w:id="0" w:name="_GoBack"/>
      <w:bookmarkEnd w:id="0"/>
    </w:p>
    <w:sectPr w:rsidR="00CF0AF6" w:rsidRPr="0001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866"/>
    <w:multiLevelType w:val="hybridMultilevel"/>
    <w:tmpl w:val="4372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3D"/>
    <w:rsid w:val="0001741A"/>
    <w:rsid w:val="001C1A24"/>
    <w:rsid w:val="00363A65"/>
    <w:rsid w:val="0038339A"/>
    <w:rsid w:val="00BA0E57"/>
    <w:rsid w:val="00C46E10"/>
    <w:rsid w:val="00CF0AF6"/>
    <w:rsid w:val="00F3153D"/>
    <w:rsid w:val="00F7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1DA"/>
  <w15:chartTrackingRefBased/>
  <w15:docId w15:val="{57983A25-CC4B-4453-B8F5-6DBC77E0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5</cp:revision>
  <dcterms:created xsi:type="dcterms:W3CDTF">2020-03-30T18:31:00Z</dcterms:created>
  <dcterms:modified xsi:type="dcterms:W3CDTF">2020-03-30T19:19:00Z</dcterms:modified>
</cp:coreProperties>
</file>