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5A4" w:rsidRDefault="00CD55A4">
      <w:r>
        <w:t>Formy popełnienia przestępstwa/wykroczenia</w:t>
      </w:r>
    </w:p>
    <w:p w:rsidR="001126AE" w:rsidRDefault="00607F8E">
      <w:hyperlink r:id="rId5" w:history="1">
        <w:r w:rsidR="00456264" w:rsidRPr="000556DF">
          <w:rPr>
            <w:rStyle w:val="Hipercze"/>
          </w:rPr>
          <w:t>https://www.ksiegarnia.beck.pl/media/product_custom_files/1/5/15999-prawo-karne-w-pigulce-aneta-gacka-asiewicz-fragment.pdf</w:t>
        </w:r>
      </w:hyperlink>
    </w:p>
    <w:p w:rsidR="00456264" w:rsidRDefault="00607F8E">
      <w:hyperlink r:id="rId6" w:history="1">
        <w:r w:rsidR="00456264" w:rsidRPr="000556DF">
          <w:rPr>
            <w:rStyle w:val="Hipercze"/>
          </w:rPr>
          <w:t>https://pk.gov.pl/wp-content/uploads/2013/12/6c0eea1c53e3923b93c7b2fbdacf6670.doc</w:t>
        </w:r>
      </w:hyperlink>
    </w:p>
    <w:p w:rsidR="00456264" w:rsidRDefault="00607F8E">
      <w:hyperlink r:id="rId7" w:history="1">
        <w:r w:rsidR="00456264" w:rsidRPr="000556DF">
          <w:rPr>
            <w:rStyle w:val="Hipercze"/>
          </w:rPr>
          <w:t>https://journals.umcs.pl/g/article/download/1229/983</w:t>
        </w:r>
      </w:hyperlink>
    </w:p>
    <w:p w:rsidR="00456264" w:rsidRDefault="00607F8E">
      <w:hyperlink r:id="rId8" w:history="1">
        <w:r w:rsidR="00456264" w:rsidRPr="000556DF">
          <w:rPr>
            <w:rStyle w:val="Hipercze"/>
          </w:rPr>
          <w:t>https://www.academia.edu/9475058/Formy_pope%C5%82nienia_wykroczenia._Formy_zjawiskowe._Analiza_na_podstwie_Kodeksu_Karnego_Kodeksu_Wykrocze%C5%84_orzecznictwa_S%C4%85du_Najwy%C5%BCszego_i_literatury_praca_zaliczeniowa_</w:t>
        </w:r>
      </w:hyperlink>
    </w:p>
    <w:p w:rsidR="00CC3C5A" w:rsidRDefault="00607F8E">
      <w:hyperlink r:id="rId9" w:history="1">
        <w:r w:rsidR="00CC3C5A" w:rsidRPr="000556DF">
          <w:rPr>
            <w:rStyle w:val="Hipercze"/>
          </w:rPr>
          <w:t>https://www.czpk.pl/dokumenty/zeszyty/2017/zeszyt2/K._Lipinski-Strona_podmiotowa_pomocnictwa.pdf</w:t>
        </w:r>
      </w:hyperlink>
    </w:p>
    <w:p w:rsidR="00CC3C5A" w:rsidRDefault="00607F8E">
      <w:hyperlink r:id="rId10" w:history="1">
        <w:r w:rsidR="00CC3C5A" w:rsidRPr="000556DF">
          <w:rPr>
            <w:rStyle w:val="Hipercze"/>
          </w:rPr>
          <w:t>http://repozytorium.amu.edu.pl:8080/bitstream/10593/5213/1/04_Lukasz_Pohl_Formy%20stadialne%20czynu%20zabronionego_67-74.pdf</w:t>
        </w:r>
      </w:hyperlink>
    </w:p>
    <w:p w:rsidR="00CC3C5A" w:rsidRDefault="00607F8E">
      <w:hyperlink r:id="rId11" w:history="1">
        <w:r w:rsidR="00CC3C5A" w:rsidRPr="000556DF">
          <w:rPr>
            <w:rStyle w:val="Hipercze"/>
          </w:rPr>
          <w:t>https://www.ksiegarnia.beck.pl/media/product_custom_files/1/5/15999-prawo-karne-w-pigulce-aneta-gacka-asiewicz-fragment.pdf</w:t>
        </w:r>
      </w:hyperlink>
    </w:p>
    <w:p w:rsidR="00CC3C5A" w:rsidRDefault="00607F8E">
      <w:hyperlink r:id="rId12" w:history="1">
        <w:r w:rsidR="00CC3C5A" w:rsidRPr="000556DF">
          <w:rPr>
            <w:rStyle w:val="Hipercze"/>
          </w:rPr>
          <w:t>https://journals.umcs.pl/g/article/download/1198/970</w:t>
        </w:r>
      </w:hyperlink>
    </w:p>
    <w:p w:rsidR="00CC3C5A" w:rsidRDefault="00607F8E">
      <w:hyperlink r:id="rId13" w:history="1">
        <w:r w:rsidR="00CC3C5A" w:rsidRPr="000556DF">
          <w:rPr>
            <w:rStyle w:val="Hipercze"/>
          </w:rPr>
          <w:t>https://pk.gov.pl/wp-content/uploads/2013/12/b5dfb5338f92f3852cee0a9a2472f917.doc</w:t>
        </w:r>
      </w:hyperlink>
    </w:p>
    <w:p w:rsidR="00CD55A4" w:rsidRDefault="00CD55A4">
      <w:r>
        <w:t xml:space="preserve">wina </w:t>
      </w:r>
    </w:p>
    <w:p w:rsidR="00CC3C5A" w:rsidRDefault="00CD55A4">
      <w:hyperlink r:id="rId14" w:history="1">
        <w:r w:rsidRPr="001B5AA3">
          <w:rPr>
            <w:rStyle w:val="Hipercze"/>
          </w:rPr>
          <w:t>https://repozytorium.amu.edu.pl/bitstream/10593/16380/1/003%20MATEUSZ%20RODZYNKIEWICZ.pdf</w:t>
        </w:r>
      </w:hyperlink>
    </w:p>
    <w:p w:rsidR="00CD55A4" w:rsidRDefault="00CD55A4">
      <w:hyperlink r:id="rId15" w:history="1">
        <w:r w:rsidRPr="001B5AA3">
          <w:rPr>
            <w:rStyle w:val="Hipercze"/>
          </w:rPr>
          <w:t>https://www.czpk.pl/dokumenty/zeszyty/2005/zeszyt2/Barczak-Oplustil_A-Sporne_zagadnienia_istoty_winy_w_prawie_karnym._Zarys_problemu-CZPKiNP_2005-z.2.pdf</w:t>
        </w:r>
      </w:hyperlink>
    </w:p>
    <w:p w:rsidR="00CD55A4" w:rsidRDefault="00CD55A4">
      <w:hyperlink r:id="rId16" w:history="1">
        <w:r w:rsidRPr="001B5AA3">
          <w:rPr>
            <w:rStyle w:val="Hipercze"/>
          </w:rPr>
          <w:t>https://wnus.edu.pl/ais/file/article/download/14644.pdf</w:t>
        </w:r>
      </w:hyperlink>
    </w:p>
    <w:p w:rsidR="00CD55A4" w:rsidRDefault="00CD55A4">
      <w:hyperlink r:id="rId17" w:history="1">
        <w:r w:rsidRPr="001B5AA3">
          <w:rPr>
            <w:rStyle w:val="Hipercze"/>
          </w:rPr>
          <w:t>http://cejsh.icm.edu.pl/cejsh/element/bwmeta1.element.ojs-doi-10_14746_rpeis_2016_78_2_15/c/5847-5913.pdf</w:t>
        </w:r>
      </w:hyperlink>
    </w:p>
    <w:p w:rsidR="00CD55A4" w:rsidRDefault="00CD55A4">
      <w:hyperlink r:id="rId18" w:history="1">
        <w:r w:rsidRPr="001B5AA3">
          <w:rPr>
            <w:rStyle w:val="Hipercze"/>
          </w:rPr>
          <w:t>https://pk.gov.pl/wp-content/uploads/2013/12/b5dfb5338f92f3852cee0a9a2472f917.doc</w:t>
        </w:r>
      </w:hyperlink>
    </w:p>
    <w:p w:rsidR="00CD55A4" w:rsidRDefault="00CD55A4">
      <w:hyperlink r:id="rId19" w:history="1">
        <w:r w:rsidRPr="001B5AA3">
          <w:rPr>
            <w:rStyle w:val="Hipercze"/>
          </w:rPr>
          <w:t>https://www.czpk.pl/dokumenty/zeszyty/2016/zeszyt3/Peno_2016.3.pdf</w:t>
        </w:r>
      </w:hyperlink>
    </w:p>
    <w:p w:rsidR="003B35BF" w:rsidRDefault="003B35BF">
      <w:r>
        <w:t>niepoczytalność</w:t>
      </w:r>
    </w:p>
    <w:p w:rsidR="00CD55A4" w:rsidRDefault="00CD55A4">
      <w:hyperlink r:id="rId20" w:history="1">
        <w:r w:rsidRPr="001B5AA3">
          <w:rPr>
            <w:rStyle w:val="Hipercze"/>
          </w:rPr>
          <w:t>http://m.wspia.eu/file/20297/68-SO%C5%81TYS+NATALIA.pdf</w:t>
        </w:r>
      </w:hyperlink>
    </w:p>
    <w:p w:rsidR="003B35BF" w:rsidRDefault="003B35BF">
      <w:hyperlink r:id="rId21" w:history="1">
        <w:r w:rsidRPr="001B5AA3">
          <w:rPr>
            <w:rStyle w:val="Hipercze"/>
          </w:rPr>
          <w:t>https://wpia.uwm.edu.pl/czasopisma/sites/default/files/uploads/KPP/2015/3/112-116.pdf</w:t>
        </w:r>
      </w:hyperlink>
    </w:p>
    <w:p w:rsidR="003B35BF" w:rsidRDefault="003B35BF">
      <w:hyperlink r:id="rId22" w:history="1">
        <w:r w:rsidRPr="001B5AA3">
          <w:rPr>
            <w:rStyle w:val="Hipercze"/>
          </w:rPr>
          <w:t>https://pk.gov.pl/wp-content/uploads/2016/07/079bc2502ffbec2023eb41bdc1add161.pdf</w:t>
        </w:r>
      </w:hyperlink>
    </w:p>
    <w:p w:rsidR="003B35BF" w:rsidRDefault="003B35BF">
      <w:hyperlink r:id="rId23" w:history="1">
        <w:r w:rsidRPr="001B5AA3">
          <w:rPr>
            <w:rStyle w:val="Hipercze"/>
          </w:rPr>
          <w:t>https://podyplomie.pl/psychiatria/10165,niepoczytalnosc-doktryna-praktyka-skutecznosc-alternatywa</w:t>
        </w:r>
      </w:hyperlink>
    </w:p>
    <w:p w:rsidR="003B35BF" w:rsidRDefault="003B35BF">
      <w:hyperlink r:id="rId24" w:history="1">
        <w:r w:rsidRPr="001B5AA3">
          <w:rPr>
            <w:rStyle w:val="Hipercze"/>
          </w:rPr>
          <w:t>http://amsik.pl/archiwum/4_2009/4_09h.pdf</w:t>
        </w:r>
      </w:hyperlink>
    </w:p>
    <w:p w:rsidR="003B35BF" w:rsidRDefault="003B35BF">
      <w:hyperlink r:id="rId25" w:history="1">
        <w:r w:rsidRPr="001B5AA3">
          <w:rPr>
            <w:rStyle w:val="Hipercze"/>
          </w:rPr>
          <w:t>https://repozytorium.uwb.edu.pl/jspui/bitstream/11320/8736/1/A_Daniszewska_Wybrane_cechy_osobowosci_a_poczytalnosc.pdf</w:t>
        </w:r>
      </w:hyperlink>
      <w:r>
        <w:t xml:space="preserve">         - tu </w:t>
      </w:r>
      <w:proofErr w:type="spellStart"/>
      <w:r>
        <w:t>rozdz.II</w:t>
      </w:r>
      <w:proofErr w:type="spellEnd"/>
    </w:p>
    <w:p w:rsidR="003B35BF" w:rsidRDefault="003B35BF">
      <w:hyperlink r:id="rId26" w:history="1">
        <w:r w:rsidRPr="001B5AA3">
          <w:rPr>
            <w:rStyle w:val="Hipercze"/>
          </w:rPr>
          <w:t>http://bazhum.muzhp.pl/media/files/Palestra/Palestra-r1992-t36-n7_8(415_416)/Palestra-r1992-t36-n7_8(415_416)-s36-44/Palestra-r1992-t36-n7_8(415_416)-s36-44.pdf</w:t>
        </w:r>
      </w:hyperlink>
    </w:p>
    <w:p w:rsidR="00EA22F4" w:rsidRDefault="00EA22F4">
      <w:r>
        <w:t>nieletni</w:t>
      </w:r>
    </w:p>
    <w:p w:rsidR="00EA22F4" w:rsidRDefault="00EA22F4">
      <w:hyperlink r:id="rId27" w:history="1">
        <w:r w:rsidRPr="001B5AA3">
          <w:rPr>
            <w:rStyle w:val="Hipercze"/>
          </w:rPr>
          <w:t>https://iws.gov.pl/wp-content/uploads/2018/09/Anna-Wi%C4%99cek-Dura%C5%84ska-Odpowiedzialno%C5%9B%C4%87-nieletnich-za-czyny-z-art.-10-%C2%A7-2-k.k.-przed-s%C4%85dem-rodzinnym-i-przed-s%C4%85dem-karnym-%E2%80%93-wybrane-zagadnienia-175.pdf</w:t>
        </w:r>
      </w:hyperlink>
    </w:p>
    <w:p w:rsidR="00EA22F4" w:rsidRDefault="00EA22F4">
      <w:hyperlink r:id="rId28" w:history="1">
        <w:r w:rsidRPr="001B5AA3">
          <w:rPr>
            <w:rStyle w:val="Hipercze"/>
          </w:rPr>
          <w:t>http://bazhum.muzhp.pl/media/files/Studia_z_zakresu_nauk_prawnoustrojowych_Miscellanea/Studia_z_zakresu_nauk_prawnoustrojowych_Miscellanea-r2008-t1/Studia_z_zakresu_nauk_prawnoustrojowych_Miscellanea-r2008-t1-s79-86/Studia_z_zakresu_nauk_prawnoustrojowych_Miscellanea-r2008-t1-s79-86.pdf</w:t>
        </w:r>
      </w:hyperlink>
    </w:p>
    <w:p w:rsidR="00EA22F4" w:rsidRDefault="00EA22F4">
      <w:hyperlink r:id="rId29" w:history="1">
        <w:r w:rsidRPr="001B5AA3">
          <w:rPr>
            <w:rStyle w:val="Hipercze"/>
          </w:rPr>
          <w:t>https://www.gov.pl/attachment/75a38a63-45a3-4fcf-8e4a-6eb2d56aa3d9</w:t>
        </w:r>
      </w:hyperlink>
    </w:p>
    <w:p w:rsidR="00EA22F4" w:rsidRDefault="00EA22F4">
      <w:hyperlink r:id="rId30" w:history="1">
        <w:r w:rsidRPr="001B5AA3">
          <w:rPr>
            <w:rStyle w:val="Hipercze"/>
          </w:rPr>
          <w:t>https://repozytorium.ka.edu.pl/bitstream/handle/11315/25907/Maczynska_Magdalena_Problemy_traktowania_nieletnich_w_prawie_polskim_2008.pdf?sequence=1&amp;isAllowed=y</w:t>
        </w:r>
      </w:hyperlink>
      <w:r>
        <w:t xml:space="preserve">      - wybrane rozdziały</w:t>
      </w:r>
    </w:p>
    <w:p w:rsidR="00607F8E" w:rsidRDefault="00607F8E">
      <w:r>
        <w:t>błąd</w:t>
      </w:r>
    </w:p>
    <w:p w:rsidR="00607F8E" w:rsidRDefault="00607F8E">
      <w:hyperlink r:id="rId31" w:history="1">
        <w:r w:rsidRPr="001B5AA3">
          <w:rPr>
            <w:rStyle w:val="Hipercze"/>
          </w:rPr>
          <w:t>http://www.law.uj.edu.pl/users/kk/czytelnia/wb/W.%20Wolter%20Blad%20w%20prawie%20karnym%20w%20ujeciu%20systematycznym.pdf</w:t>
        </w:r>
      </w:hyperlink>
    </w:p>
    <w:p w:rsidR="00607F8E" w:rsidRDefault="00607F8E">
      <w:hyperlink r:id="rId32" w:history="1">
        <w:r w:rsidRPr="001B5AA3">
          <w:rPr>
            <w:rStyle w:val="Hipercze"/>
          </w:rPr>
          <w:t>https://pwd.iws.gov.pl/wp-content/uploads/2019/10/Konrad-Burdziak-1.pdf</w:t>
        </w:r>
      </w:hyperlink>
    </w:p>
    <w:p w:rsidR="00607F8E" w:rsidRDefault="00607F8E">
      <w:hyperlink r:id="rId33" w:history="1">
        <w:r w:rsidRPr="001B5AA3">
          <w:rPr>
            <w:rStyle w:val="Hipercze"/>
          </w:rPr>
          <w:t>https://www.czpk.pl/dokumenty/publikacje/2015/04/3_2015-M._Malecki-Usprawiedliwiony_blad_co_do_okolicznosci_stanowiacej_znamie_czynu_zabronionego..pdf</w:t>
        </w:r>
      </w:hyperlink>
    </w:p>
    <w:p w:rsidR="00607F8E" w:rsidRDefault="00607F8E">
      <w:hyperlink r:id="rId34" w:history="1">
        <w:r w:rsidRPr="001B5AA3">
          <w:rPr>
            <w:rStyle w:val="Hipercze"/>
          </w:rPr>
          <w:t>http://cejsh.icm.edu.pl/cejsh/element/bwmeta1.element.mhp-e78e80fc-d350-4faf-9d54-a3ab94afa90d/c/SP_2016_2_7_Wojtowicz-Pytel.pdf</w:t>
        </w:r>
      </w:hyperlink>
    </w:p>
    <w:p w:rsidR="002D1969" w:rsidRDefault="002D1969">
      <w:bookmarkStart w:id="0" w:name="_GoBack"/>
      <w:bookmarkEnd w:id="0"/>
      <w:r>
        <w:t>kontratypy</w:t>
      </w:r>
    </w:p>
    <w:p w:rsidR="002D1969" w:rsidRDefault="002D1969">
      <w:hyperlink r:id="rId35" w:history="1">
        <w:r w:rsidRPr="001B5AA3">
          <w:rPr>
            <w:rStyle w:val="Hipercze"/>
          </w:rPr>
          <w:t>http://www.czpk.pl/dokumenty/zeszyty/2010/zeszyt2/Krolikowski_M-Okolicznosci_wylaczajace_bezprawnosc_jako_konstrukcja_sprawiedliwosci_korygujacej-CZPKiNP-2010-z.2.pdf</w:t>
        </w:r>
      </w:hyperlink>
    </w:p>
    <w:p w:rsidR="003B35BF" w:rsidRDefault="00EA22F4">
      <w:hyperlink r:id="rId36" w:history="1">
        <w:r w:rsidRPr="001B5AA3">
          <w:rPr>
            <w:rStyle w:val="Hipercze"/>
          </w:rPr>
          <w:t>https://journals.umcs.pl/g/article/download/1232/986</w:t>
        </w:r>
      </w:hyperlink>
    </w:p>
    <w:p w:rsidR="00EA22F4" w:rsidRDefault="00EA22F4">
      <w:hyperlink r:id="rId37" w:history="1">
        <w:r w:rsidRPr="001B5AA3">
          <w:rPr>
            <w:rStyle w:val="Hipercze"/>
          </w:rPr>
          <w:t>http://www.law.uj.edu.pl/users/kk/czytelnia/dok/M.%20Bielski,%20Kontratypy%20jako%20okoliczno%B6ci%20wy%B3%B1czaj%B1ce%20karalno%B6%E6.pdf</w:t>
        </w:r>
      </w:hyperlink>
    </w:p>
    <w:p w:rsidR="00CD55A4" w:rsidRDefault="00EA22F4">
      <w:hyperlink r:id="rId38" w:history="1">
        <w:r w:rsidRPr="001B5AA3">
          <w:rPr>
            <w:rStyle w:val="Hipercze"/>
          </w:rPr>
          <w:t>https://www.czpk.pl/dokumenty/zeszyty/2010/zeszyt2/Bielski_M-Koncepcja_kontratypow_jako_okolicznosci_wylaczajacych_karalnosc-CZPKiNP-2010-z.2.pdf</w:t>
        </w:r>
      </w:hyperlink>
    </w:p>
    <w:p w:rsidR="00EA22F4" w:rsidRDefault="00EA22F4">
      <w:hyperlink r:id="rId39" w:history="1">
        <w:r w:rsidRPr="001B5AA3">
          <w:rPr>
            <w:rStyle w:val="Hipercze"/>
          </w:rPr>
          <w:t>http://bazekon.icm.edu.pl/bazekon/element/bwmeta1.element.ekon-element-000171530966</w:t>
        </w:r>
      </w:hyperlink>
    </w:p>
    <w:p w:rsidR="00EA22F4" w:rsidRDefault="00EA22F4">
      <w:hyperlink r:id="rId40" w:history="1">
        <w:r w:rsidRPr="001B5AA3">
          <w:rPr>
            <w:rStyle w:val="Hipercze"/>
          </w:rPr>
          <w:t>http://wpia.uwm.edu.pl/czasopisma/sites/default/files/uploads/KPP-Monografie/5/80-86.pdf</w:t>
        </w:r>
      </w:hyperlink>
    </w:p>
    <w:p w:rsidR="00EA22F4" w:rsidRDefault="00A164A2">
      <w:hyperlink r:id="rId41" w:history="1">
        <w:r w:rsidRPr="001B5AA3">
          <w:rPr>
            <w:rStyle w:val="Hipercze"/>
          </w:rPr>
          <w:t>http://bazhum.muzhp.pl/media//files/Palestra/Palestra-r1988-t32-n10(370)/Palestra-r1988-t32-n10(370)-s61-71/Palestra-r1988-t32-n10(370)-s61-71.pdf</w:t>
        </w:r>
      </w:hyperlink>
    </w:p>
    <w:p w:rsidR="00A164A2" w:rsidRDefault="00A164A2">
      <w:hyperlink r:id="rId42" w:history="1">
        <w:r w:rsidRPr="001B5AA3">
          <w:rPr>
            <w:rStyle w:val="Hipercze"/>
          </w:rPr>
          <w:t>http://bazhum.muzhp.pl/media//files/Studenckie_Zeszyty_Naukowe/Studenckie_Zeszyty_Naukowe-r2001-t4-n5/Studenckie_Zeszyty_Naukowe-r2001-t4-n5-s47-51/Studenckie_Zeszyty_Naukowe-r2001-t4-n5-s47-51.pdf</w:t>
        </w:r>
      </w:hyperlink>
    </w:p>
    <w:p w:rsidR="00A164A2" w:rsidRDefault="00A164A2">
      <w:hyperlink r:id="rId43" w:history="1">
        <w:r w:rsidRPr="001B5AA3">
          <w:rPr>
            <w:rStyle w:val="Hipercze"/>
          </w:rPr>
          <w:t>http://www.repozytorium.uni.wroc.pl/Content/89210</w:t>
        </w:r>
      </w:hyperlink>
    </w:p>
    <w:p w:rsidR="00EA22F4" w:rsidRDefault="002D1969">
      <w:hyperlink r:id="rId44" w:history="1">
        <w:r w:rsidRPr="001B5AA3">
          <w:rPr>
            <w:rStyle w:val="Hipercze"/>
          </w:rPr>
          <w:t>https://www.czpk.pl/dokumenty/publikacje/2018/A._Limburska-Niekaralnosc_przekroczenia_granic_obrony_koniecznej_w_swietle_art._25_$_2a_kk.pdf</w:t>
        </w:r>
      </w:hyperlink>
    </w:p>
    <w:p w:rsidR="002D1969" w:rsidRDefault="002D1969">
      <w:hyperlink r:id="rId45" w:history="1">
        <w:r w:rsidRPr="001B5AA3">
          <w:rPr>
            <w:rStyle w:val="Hipercze"/>
          </w:rPr>
          <w:t>https://iws.gov.pl/wp-content/uploads/2018/09/Pawe%C5%82-Bachmat-Instytucja-obrony-koniecznej-w-praktyce-prokuratorskiej-i-s%C4%85dowej-39.pdf</w:t>
        </w:r>
      </w:hyperlink>
    </w:p>
    <w:p w:rsidR="002D1969" w:rsidRDefault="002D1969">
      <w:hyperlink r:id="rId46" w:history="1">
        <w:r w:rsidRPr="001B5AA3">
          <w:rPr>
            <w:rStyle w:val="Hipercze"/>
          </w:rPr>
          <w:t>http://cejsh.icm.edu.pl/cejsh/element/bwmeta1.element.ojs-doi-10_14746_rpeis_2018_80_3_8/c/16502-16350.pdf</w:t>
        </w:r>
      </w:hyperlink>
    </w:p>
    <w:p w:rsidR="002D1969" w:rsidRDefault="002D1969">
      <w:hyperlink r:id="rId47" w:history="1">
        <w:r w:rsidRPr="001B5AA3">
          <w:rPr>
            <w:rStyle w:val="Hipercze"/>
          </w:rPr>
          <w:t>https://iws.gov.pl/wp-content/uploads/2018/08/IWS_Pohl-%C5%81.-Burdziak-K._Obrona-konieczna.pdf</w:t>
        </w:r>
      </w:hyperlink>
    </w:p>
    <w:p w:rsidR="002D1969" w:rsidRDefault="002D1969">
      <w:hyperlink r:id="rId48" w:history="1">
        <w:r w:rsidRPr="001B5AA3">
          <w:rPr>
            <w:rStyle w:val="Hipercze"/>
          </w:rPr>
          <w:t>https://www.ksiegarnia.beck.pl/media/product_custom_files/1/7/17521-odpowiedzialnosc-karna-menadzerow-michal-bieniak-fragment.pdf</w:t>
        </w:r>
      </w:hyperlink>
    </w:p>
    <w:p w:rsidR="002D1969" w:rsidRDefault="002D1969">
      <w:hyperlink r:id="rId49" w:history="1">
        <w:r w:rsidRPr="001B5AA3">
          <w:rPr>
            <w:rStyle w:val="Hipercze"/>
          </w:rPr>
          <w:t>h</w:t>
        </w:r>
        <w:r w:rsidRPr="002D1969">
          <w:rPr>
            <w:rStyle w:val="Hipercze"/>
          </w:rPr>
          <w:t>http://cejsh.icm.edu.pl/cejsh/element/bwmeta1.element.desklight-46a3fb26-2d52-4214-84c2-59f05d103bf2/c/3-2017_Mlynarczyk.pdf</w:t>
        </w:r>
        <w:r w:rsidRPr="001B5AA3">
          <w:rPr>
            <w:rStyle w:val="Hipercze"/>
          </w:rPr>
          <w:t>ttp://images.iformat.pl/3E89EBAFEB/E10A8506-6940-4112-A4AE-B32A022EDE69.pdf</w:t>
        </w:r>
      </w:hyperlink>
    </w:p>
    <w:p w:rsidR="002D1969" w:rsidRDefault="00F6744F">
      <w:hyperlink r:id="rId50" w:history="1">
        <w:r w:rsidRPr="001B5AA3">
          <w:rPr>
            <w:rStyle w:val="Hipercze"/>
          </w:rPr>
          <w:t>https://pk.gov.pl/wp-content/uploads/2013/12/ec1693b7b24ce7d69353820e1081ebc0.doc</w:t>
        </w:r>
      </w:hyperlink>
    </w:p>
    <w:p w:rsidR="00F6744F" w:rsidRDefault="00F6744F">
      <w:hyperlink r:id="rId51" w:history="1">
        <w:r w:rsidRPr="001B5AA3">
          <w:rPr>
            <w:rStyle w:val="Hipercze"/>
          </w:rPr>
          <w:t>https://apcz.umk.pl/czasopisma//index.php/QS/article/viewFile/QS.2015.022/10943</w:t>
        </w:r>
      </w:hyperlink>
    </w:p>
    <w:p w:rsidR="00F6744F" w:rsidRDefault="00F6744F">
      <w:hyperlink r:id="rId52" w:history="1">
        <w:r w:rsidRPr="001B5AA3">
          <w:rPr>
            <w:rStyle w:val="Hipercze"/>
          </w:rPr>
          <w:t>https://www.czpk.pl/dokumenty/zeszyty/2007/zeszyt2/Stachura_I-Karcenie_wychowawcze_i_ryzyko_sportowe._Proba_analizy_statusu_normatywnego-CZPKiNP_2007-z.2.pdf</w:t>
        </w:r>
      </w:hyperlink>
    </w:p>
    <w:p w:rsidR="00F6744F" w:rsidRDefault="00F6744F">
      <w:hyperlink r:id="rId53" w:history="1">
        <w:r w:rsidRPr="001B5AA3">
          <w:rPr>
            <w:rStyle w:val="Hipercze"/>
          </w:rPr>
          <w:t>http://bazhum.muzhp.pl/media//files/Studia_Prawnoustrojowe/Studia_Prawnoustrojowe-r2015-t-n29/Studia_Prawnoustrojowe-r2015-t-n29-s125-132/Studia_Prawnoustrojowe-r2015-t-n29-s125-132.pdf</w:t>
        </w:r>
      </w:hyperlink>
    </w:p>
    <w:p w:rsidR="00F6744F" w:rsidRDefault="00F6744F">
      <w:hyperlink r:id="rId54" w:history="1">
        <w:r w:rsidRPr="001B5AA3">
          <w:rPr>
            <w:rStyle w:val="Hipercze"/>
          </w:rPr>
          <w:t>https://repozytorium.amu.edu.pl/bitstream/10593/20107/1/005%20MIECZYS%C5%81AW%20SO%C5%9ANIAK%20RPEiS%2024%282%29%2C%201962.pdf</w:t>
        </w:r>
      </w:hyperlink>
    </w:p>
    <w:p w:rsidR="00F6744F" w:rsidRDefault="00F6744F">
      <w:hyperlink r:id="rId55" w:history="1">
        <w:r w:rsidRPr="001B5AA3">
          <w:rPr>
            <w:rStyle w:val="Hipercze"/>
          </w:rPr>
          <w:t>https://pwd.iws.gov.pl/wp-content/uploads/2019/10/Mariusz-Nawrocki.pdf</w:t>
        </w:r>
      </w:hyperlink>
    </w:p>
    <w:p w:rsidR="00F6744F" w:rsidRDefault="00F6744F">
      <w:hyperlink r:id="rId56" w:history="1">
        <w:r w:rsidRPr="001B5AA3">
          <w:rPr>
            <w:rStyle w:val="Hipercze"/>
          </w:rPr>
          <w:t>http://bazhum.muzhp.pl/media/files/Palestra/Palestra-r2005-t50-n1_2(565_566)/Palestra-r2005-t50-n1_2(565_566)-s34-44/Palestra-r2005-t50-n1_2(565_566)-s34-44.pdf</w:t>
        </w:r>
      </w:hyperlink>
    </w:p>
    <w:p w:rsidR="00F6744F" w:rsidRDefault="00F6744F">
      <w:hyperlink r:id="rId57" w:history="1">
        <w:r w:rsidRPr="001B5AA3">
          <w:rPr>
            <w:rStyle w:val="Hipercze"/>
          </w:rPr>
          <w:t>http://bazhum.muzhp.pl/media//files/Palestra/Palestra-r2002-t46-n3_4(531_532)/Palestra-r2002-t46-n3_4(531_532)-s40-46/Palestra-r2002-t46-n3_4(531_532)-s40-46.pdf</w:t>
        </w:r>
      </w:hyperlink>
    </w:p>
    <w:p w:rsidR="00F6744F" w:rsidRDefault="00F6744F">
      <w:hyperlink r:id="rId58" w:history="1">
        <w:r w:rsidRPr="001B5AA3">
          <w:rPr>
            <w:rStyle w:val="Hipercze"/>
          </w:rPr>
          <w:t>https://www.czpk.pl/dokumenty/zeszyty/2006/zeszyt1/Plebanek_E-O_obronie_koniecznej_i_innych_kontratypach_w_swietle_zasady_proporcjonalnosci-CZPKiNP_2006-z.1.pdf</w:t>
        </w:r>
      </w:hyperlink>
    </w:p>
    <w:p w:rsidR="00F6744F" w:rsidRDefault="00F6744F">
      <w:hyperlink r:id="rId59" w:history="1">
        <w:r w:rsidRPr="001B5AA3">
          <w:rPr>
            <w:rStyle w:val="Hipercze"/>
          </w:rPr>
          <w:t>https://ruj.uj.edu.pl/xmlui/bitstream/handle/item/57197/smyk_zakres_zgody_pacjenta_na_zabieg_medyczny_2017.pdf?sequence=1&amp;isAllowed=y</w:t>
        </w:r>
      </w:hyperlink>
    </w:p>
    <w:p w:rsidR="00F6744F" w:rsidRDefault="00F6744F">
      <w:hyperlink r:id="rId60" w:history="1">
        <w:r w:rsidRPr="001B5AA3">
          <w:rPr>
            <w:rStyle w:val="Hipercze"/>
          </w:rPr>
          <w:t>https://www.czpk.pl/dokumenty/zeszyty/2010/zeszyt2/Zlotek_A-Charakter_prawny_zabiegu_leczniczego-CZPKiNP-2010-z.2.pdf</w:t>
        </w:r>
      </w:hyperlink>
    </w:p>
    <w:p w:rsidR="00F6744F" w:rsidRDefault="00F6744F">
      <w:r>
        <w:t xml:space="preserve">czyny przepołowione </w:t>
      </w:r>
    </w:p>
    <w:p w:rsidR="00F6744F" w:rsidRDefault="00173CF9">
      <w:hyperlink r:id="rId61" w:history="1">
        <w:r w:rsidRPr="001B5AA3">
          <w:rPr>
            <w:rStyle w:val="Hipercze"/>
          </w:rPr>
          <w:t>https://iws.gov.pl/wp-content/uploads/2018/08/kolor_IWS_Czapli%C5%84ski-M.-Klimczak-J._Efektywno%C5%9B%C4%87-karania-...-na-przyk%C5%82adzie-kradzie%C5%BCy.pdf</w:t>
        </w:r>
      </w:hyperlink>
    </w:p>
    <w:p w:rsidR="00173CF9" w:rsidRDefault="00173CF9">
      <w:hyperlink r:id="rId62" w:history="1">
        <w:r w:rsidRPr="001B5AA3">
          <w:rPr>
            <w:rStyle w:val="Hipercze"/>
          </w:rPr>
          <w:t>https://wpia.uwm.edu.pl/czasopisma/sites/default/files/uploads/KPP/2017/2/24-27.pdf</w:t>
        </w:r>
      </w:hyperlink>
    </w:p>
    <w:p w:rsidR="00173CF9" w:rsidRDefault="00173CF9">
      <w:hyperlink r:id="rId63" w:history="1">
        <w:r w:rsidRPr="001B5AA3">
          <w:rPr>
            <w:rStyle w:val="Hipercze"/>
          </w:rPr>
          <w:t>https://pbn.nauka.gov.pl/polindex-webapp/browse/article/article-2281fe2b-9b58-498d-9b51-2fbf8ae2a0d6</w:t>
        </w:r>
      </w:hyperlink>
    </w:p>
    <w:p w:rsidR="00173CF9" w:rsidRDefault="00173CF9">
      <w:hyperlink r:id="rId64" w:history="1">
        <w:r w:rsidRPr="001B5AA3">
          <w:rPr>
            <w:rStyle w:val="Hipercze"/>
          </w:rPr>
          <w:t>https://repozytorium.uwb.edu.pl/jspui/bitstream/11320/2267/1/BSP_6_2009_Nowicka.pdf</w:t>
        </w:r>
      </w:hyperlink>
    </w:p>
    <w:p w:rsidR="00173CF9" w:rsidRDefault="00173CF9">
      <w:hyperlink r:id="rId65" w:history="1">
        <w:r w:rsidRPr="001B5AA3">
          <w:rPr>
            <w:rStyle w:val="Hipercze"/>
          </w:rPr>
          <w:t>https://ruj.uj.edu.pl/xmlui/bitstream/handle/item/45190/tyburcy_swiadomosc_znamienia_kwotowego_przepolowionego_2017.pdf?sequence=1&amp;isAllowed=y</w:t>
        </w:r>
      </w:hyperlink>
    </w:p>
    <w:p w:rsidR="00173CF9" w:rsidRDefault="00173CF9">
      <w:hyperlink r:id="rId66" w:history="1">
        <w:r w:rsidRPr="001B5AA3">
          <w:rPr>
            <w:rStyle w:val="Hipercze"/>
          </w:rPr>
          <w:t>https://www.rpo.gov.pl/sites/default/files/Wezlowe%20problemy%20prawa%20wykroczen.pdf</w:t>
        </w:r>
      </w:hyperlink>
    </w:p>
    <w:p w:rsidR="00173CF9" w:rsidRDefault="00173CF9">
      <w:hyperlink r:id="rId67" w:history="1">
        <w:r w:rsidRPr="001B5AA3">
          <w:rPr>
            <w:rStyle w:val="Hipercze"/>
          </w:rPr>
          <w:t>http://www.policja.pl/download/1/6598/a1.pdf</w:t>
        </w:r>
      </w:hyperlink>
    </w:p>
    <w:p w:rsidR="00173CF9" w:rsidRDefault="00173CF9">
      <w:hyperlink r:id="rId68" w:history="1">
        <w:r w:rsidRPr="001B5AA3">
          <w:rPr>
            <w:rStyle w:val="Hipercze"/>
          </w:rPr>
          <w:t>http://isp.policja.pl/download/12/651/AChodorowska-Paserstwojakoczynprzepolowiony-Ujecienormatywneipraktyczne.pdf</w:t>
        </w:r>
      </w:hyperlink>
    </w:p>
    <w:p w:rsidR="00173CF9" w:rsidRDefault="00173CF9"/>
    <w:p w:rsidR="00F6744F" w:rsidRDefault="00F6744F"/>
    <w:p w:rsidR="002D1969" w:rsidRDefault="002D1969"/>
    <w:p w:rsidR="00CC3C5A" w:rsidRDefault="00CC3C5A"/>
    <w:p w:rsidR="00CC3C5A" w:rsidRDefault="00CC3C5A"/>
    <w:p w:rsidR="00CC3C5A" w:rsidRDefault="00CC3C5A"/>
    <w:p w:rsidR="00456264" w:rsidRDefault="00456264"/>
    <w:p w:rsidR="00456264" w:rsidRDefault="00456264"/>
    <w:p w:rsidR="00456264" w:rsidRDefault="00456264"/>
    <w:p w:rsidR="00456264" w:rsidRDefault="00456264"/>
    <w:p w:rsidR="00456264" w:rsidRDefault="00456264"/>
    <w:sectPr w:rsidR="00456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264"/>
    <w:rsid w:val="001126AE"/>
    <w:rsid w:val="00173CF9"/>
    <w:rsid w:val="002D1969"/>
    <w:rsid w:val="003B35BF"/>
    <w:rsid w:val="00456264"/>
    <w:rsid w:val="00607F8E"/>
    <w:rsid w:val="00A164A2"/>
    <w:rsid w:val="00A23ACF"/>
    <w:rsid w:val="00CC3C5A"/>
    <w:rsid w:val="00CD55A4"/>
    <w:rsid w:val="00EA22F4"/>
    <w:rsid w:val="00F6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62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6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k.gov.pl/wp-content/uploads/2013/12/b5dfb5338f92f3852cee0a9a2472f917.doc" TargetMode="External"/><Relationship Id="rId18" Type="http://schemas.openxmlformats.org/officeDocument/2006/relationships/hyperlink" Target="https://pk.gov.pl/wp-content/uploads/2013/12/b5dfb5338f92f3852cee0a9a2472f917.doc" TargetMode="External"/><Relationship Id="rId26" Type="http://schemas.openxmlformats.org/officeDocument/2006/relationships/hyperlink" Target="http://bazhum.muzhp.pl/media/files/Palestra/Palestra-r1992-t36-n7_8(415_416)/Palestra-r1992-t36-n7_8(415_416)-s36-44/Palestra-r1992-t36-n7_8(415_416)-s36-44.pdf" TargetMode="External"/><Relationship Id="rId39" Type="http://schemas.openxmlformats.org/officeDocument/2006/relationships/hyperlink" Target="http://bazekon.icm.edu.pl/bazekon/element/bwmeta1.element.ekon-element-000171530966" TargetMode="External"/><Relationship Id="rId21" Type="http://schemas.openxmlformats.org/officeDocument/2006/relationships/hyperlink" Target="https://wpia.uwm.edu.pl/czasopisma/sites/default/files/uploads/KPP/2015/3/112-116.pdf" TargetMode="External"/><Relationship Id="rId34" Type="http://schemas.openxmlformats.org/officeDocument/2006/relationships/hyperlink" Target="http://cejsh.icm.edu.pl/cejsh/element/bwmeta1.element.mhp-e78e80fc-d350-4faf-9d54-a3ab94afa90d/c/SP_2016_2_7_Wojtowicz-Pytel.pdf" TargetMode="External"/><Relationship Id="rId42" Type="http://schemas.openxmlformats.org/officeDocument/2006/relationships/hyperlink" Target="http://bazhum.muzhp.pl/media//files/Studenckie_Zeszyty_Naukowe/Studenckie_Zeszyty_Naukowe-r2001-t4-n5/Studenckie_Zeszyty_Naukowe-r2001-t4-n5-s47-51/Studenckie_Zeszyty_Naukowe-r2001-t4-n5-s47-51.pdf" TargetMode="External"/><Relationship Id="rId47" Type="http://schemas.openxmlformats.org/officeDocument/2006/relationships/hyperlink" Target="https://iws.gov.pl/wp-content/uploads/2018/08/IWS_Pohl-%C5%81.-Burdziak-K._Obrona-konieczna.pdf" TargetMode="External"/><Relationship Id="rId50" Type="http://schemas.openxmlformats.org/officeDocument/2006/relationships/hyperlink" Target="https://pk.gov.pl/wp-content/uploads/2013/12/ec1693b7b24ce7d69353820e1081ebc0.doc" TargetMode="External"/><Relationship Id="rId55" Type="http://schemas.openxmlformats.org/officeDocument/2006/relationships/hyperlink" Target="https://pwd.iws.gov.pl/wp-content/uploads/2019/10/Mariusz-Nawrocki.pdf" TargetMode="External"/><Relationship Id="rId63" Type="http://schemas.openxmlformats.org/officeDocument/2006/relationships/hyperlink" Target="https://pbn.nauka.gov.pl/polindex-webapp/browse/article/article-2281fe2b-9b58-498d-9b51-2fbf8ae2a0d6" TargetMode="External"/><Relationship Id="rId68" Type="http://schemas.openxmlformats.org/officeDocument/2006/relationships/hyperlink" Target="http://isp.policja.pl/download/12/651/AChodorowska-Paserstwojakoczynprzepolowiony-Ujecienormatywneipraktyczne.pdf" TargetMode="External"/><Relationship Id="rId7" Type="http://schemas.openxmlformats.org/officeDocument/2006/relationships/hyperlink" Target="https://journals.umcs.pl/g/article/download/1229/98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nus.edu.pl/ais/file/article/download/14644.pdf" TargetMode="External"/><Relationship Id="rId29" Type="http://schemas.openxmlformats.org/officeDocument/2006/relationships/hyperlink" Target="https://www.gov.pl/attachment/75a38a63-45a3-4fcf-8e4a-6eb2d56aa3d9" TargetMode="External"/><Relationship Id="rId1" Type="http://schemas.openxmlformats.org/officeDocument/2006/relationships/styles" Target="styles.xml"/><Relationship Id="rId6" Type="http://schemas.openxmlformats.org/officeDocument/2006/relationships/hyperlink" Target="https://pk.gov.pl/wp-content/uploads/2013/12/6c0eea1c53e3923b93c7b2fbdacf6670.doc" TargetMode="External"/><Relationship Id="rId11" Type="http://schemas.openxmlformats.org/officeDocument/2006/relationships/hyperlink" Target="https://www.ksiegarnia.beck.pl/media/product_custom_files/1/5/15999-prawo-karne-w-pigulce-aneta-gacka-asiewicz-fragment.pdf" TargetMode="External"/><Relationship Id="rId24" Type="http://schemas.openxmlformats.org/officeDocument/2006/relationships/hyperlink" Target="http://amsik.pl/archiwum/4_2009/4_09h.pdf" TargetMode="External"/><Relationship Id="rId32" Type="http://schemas.openxmlformats.org/officeDocument/2006/relationships/hyperlink" Target="https://pwd.iws.gov.pl/wp-content/uploads/2019/10/Konrad-Burdziak-1.pdf" TargetMode="External"/><Relationship Id="rId37" Type="http://schemas.openxmlformats.org/officeDocument/2006/relationships/hyperlink" Target="http://www.law.uj.edu.pl/users/kk/czytelnia/dok/M.%20Bielski,%20Kontratypy%20jako%20okoliczno%B6ci%20wy%B3%B1czaj%B1ce%20karalno%B6%E6.pdf" TargetMode="External"/><Relationship Id="rId40" Type="http://schemas.openxmlformats.org/officeDocument/2006/relationships/hyperlink" Target="http://wpia.uwm.edu.pl/czasopisma/sites/default/files/uploads/KPP-Monografie/5/80-86.pdf" TargetMode="External"/><Relationship Id="rId45" Type="http://schemas.openxmlformats.org/officeDocument/2006/relationships/hyperlink" Target="https://iws.gov.pl/wp-content/uploads/2018/09/Pawe%C5%82-Bachmat-Instytucja-obrony-koniecznej-w-praktyce-prokuratorskiej-i-s%C4%85dowej-39.pdf" TargetMode="External"/><Relationship Id="rId53" Type="http://schemas.openxmlformats.org/officeDocument/2006/relationships/hyperlink" Target="http://bazhum.muzhp.pl/media//files/Studia_Prawnoustrojowe/Studia_Prawnoustrojowe-r2015-t-n29/Studia_Prawnoustrojowe-r2015-t-n29-s125-132/Studia_Prawnoustrojowe-r2015-t-n29-s125-132.pdf" TargetMode="External"/><Relationship Id="rId58" Type="http://schemas.openxmlformats.org/officeDocument/2006/relationships/hyperlink" Target="https://www.czpk.pl/dokumenty/zeszyty/2006/zeszyt1/Plebanek_E-O_obronie_koniecznej_i_innych_kontratypach_w_swietle_zasady_proporcjonalnosci-CZPKiNP_2006-z.1.pdf" TargetMode="External"/><Relationship Id="rId66" Type="http://schemas.openxmlformats.org/officeDocument/2006/relationships/hyperlink" Target="https://www.rpo.gov.pl/sites/default/files/Wezlowe%20problemy%20prawa%20wykroczen.pdf" TargetMode="External"/><Relationship Id="rId5" Type="http://schemas.openxmlformats.org/officeDocument/2006/relationships/hyperlink" Target="https://www.ksiegarnia.beck.pl/media/product_custom_files/1/5/15999-prawo-karne-w-pigulce-aneta-gacka-asiewicz-fragment.pdf" TargetMode="External"/><Relationship Id="rId15" Type="http://schemas.openxmlformats.org/officeDocument/2006/relationships/hyperlink" Target="https://www.czpk.pl/dokumenty/zeszyty/2005/zeszyt2/Barczak-Oplustil_A-Sporne_zagadnienia_istoty_winy_w_prawie_karnym._Zarys_problemu-CZPKiNP_2005-z.2.pdf" TargetMode="External"/><Relationship Id="rId23" Type="http://schemas.openxmlformats.org/officeDocument/2006/relationships/hyperlink" Target="https://podyplomie.pl/psychiatria/10165,niepoczytalnosc-doktryna-praktyka-skutecznosc-alternatywa" TargetMode="External"/><Relationship Id="rId28" Type="http://schemas.openxmlformats.org/officeDocument/2006/relationships/hyperlink" Target="http://bazhum.muzhp.pl/media/files/Studia_z_zakresu_nauk_prawnoustrojowych_Miscellanea/Studia_z_zakresu_nauk_prawnoustrojowych_Miscellanea-r2008-t1/Studia_z_zakresu_nauk_prawnoustrojowych_Miscellanea-r2008-t1-s79-86/Studia_z_zakresu_nauk_prawnoustrojowych_Miscellanea-r2008-t1-s79-86.pdf" TargetMode="External"/><Relationship Id="rId36" Type="http://schemas.openxmlformats.org/officeDocument/2006/relationships/hyperlink" Target="https://journals.umcs.pl/g/article/download/1232/986" TargetMode="External"/><Relationship Id="rId49" Type="http://schemas.openxmlformats.org/officeDocument/2006/relationships/hyperlink" Target="http://images.iformat.pl/3E89EBAFEB/E10A8506-6940-4112-A4AE-B32A022EDE69.pdf" TargetMode="External"/><Relationship Id="rId57" Type="http://schemas.openxmlformats.org/officeDocument/2006/relationships/hyperlink" Target="http://bazhum.muzhp.pl/media//files/Palestra/Palestra-r2002-t46-n3_4(531_532)/Palestra-r2002-t46-n3_4(531_532)-s40-46/Palestra-r2002-t46-n3_4(531_532)-s40-46.pdf" TargetMode="External"/><Relationship Id="rId61" Type="http://schemas.openxmlformats.org/officeDocument/2006/relationships/hyperlink" Target="https://iws.gov.pl/wp-content/uploads/2018/08/kolor_IWS_Czapli%C5%84ski-M.-Klimczak-J._Efektywno%C5%9B%C4%87-karania-...-na-przyk%C5%82adzie-kradzie%C5%BCy.pdf" TargetMode="External"/><Relationship Id="rId10" Type="http://schemas.openxmlformats.org/officeDocument/2006/relationships/hyperlink" Target="http://repozytorium.amu.edu.pl:8080/bitstream/10593/5213/1/04_Lukasz_Pohl_Formy%20stadialne%20czynu%20zabronionego_67-74.pdf" TargetMode="External"/><Relationship Id="rId19" Type="http://schemas.openxmlformats.org/officeDocument/2006/relationships/hyperlink" Target="https://www.czpk.pl/dokumenty/zeszyty/2016/zeszyt3/Peno_2016.3.pdf" TargetMode="External"/><Relationship Id="rId31" Type="http://schemas.openxmlformats.org/officeDocument/2006/relationships/hyperlink" Target="http://www.law.uj.edu.pl/users/kk/czytelnia/wb/W.%20Wolter%20Blad%20w%20prawie%20karnym%20w%20ujeciu%20systematycznym.pdf" TargetMode="External"/><Relationship Id="rId44" Type="http://schemas.openxmlformats.org/officeDocument/2006/relationships/hyperlink" Target="https://www.czpk.pl/dokumenty/publikacje/2018/A._Limburska-Niekaralnosc_przekroczenia_granic_obrony_koniecznej_w_swietle_art._25_$_2a_kk.pdf" TargetMode="External"/><Relationship Id="rId52" Type="http://schemas.openxmlformats.org/officeDocument/2006/relationships/hyperlink" Target="https://www.czpk.pl/dokumenty/zeszyty/2007/zeszyt2/Stachura_I-Karcenie_wychowawcze_i_ryzyko_sportowe._Proba_analizy_statusu_normatywnego-CZPKiNP_2007-z.2.pdf" TargetMode="External"/><Relationship Id="rId60" Type="http://schemas.openxmlformats.org/officeDocument/2006/relationships/hyperlink" Target="https://www.czpk.pl/dokumenty/zeszyty/2010/zeszyt2/Zlotek_A-Charakter_prawny_zabiegu_leczniczego-CZPKiNP-2010-z.2.pdf" TargetMode="External"/><Relationship Id="rId65" Type="http://schemas.openxmlformats.org/officeDocument/2006/relationships/hyperlink" Target="https://ruj.uj.edu.pl/xmlui/bitstream/handle/item/45190/tyburcy_swiadomosc_znamienia_kwotowego_przepolowionego_2017.pdf?sequence=1&amp;isAllowed=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zpk.pl/dokumenty/zeszyty/2017/zeszyt2/K._Lipinski-Strona_podmiotowa_pomocnictwa.pdf" TargetMode="External"/><Relationship Id="rId14" Type="http://schemas.openxmlformats.org/officeDocument/2006/relationships/hyperlink" Target="https://repozytorium.amu.edu.pl/bitstream/10593/16380/1/003%20MATEUSZ%20RODZYNKIEWICZ.pdf" TargetMode="External"/><Relationship Id="rId22" Type="http://schemas.openxmlformats.org/officeDocument/2006/relationships/hyperlink" Target="https://pk.gov.pl/wp-content/uploads/2016/07/079bc2502ffbec2023eb41bdc1add161.pdf" TargetMode="External"/><Relationship Id="rId27" Type="http://schemas.openxmlformats.org/officeDocument/2006/relationships/hyperlink" Target="https://iws.gov.pl/wp-content/uploads/2018/09/Anna-Wi%C4%99cek-Dura%C5%84ska-Odpowiedzialno%C5%9B%C4%87-nieletnich-za-czyny-z-art.-10-%C2%A7-2-k.k.-przed-s%C4%85dem-rodzinnym-i-przed-s%C4%85dem-karnym-%E2%80%93-wybrane-zagadnienia-175.pdf" TargetMode="External"/><Relationship Id="rId30" Type="http://schemas.openxmlformats.org/officeDocument/2006/relationships/hyperlink" Target="https://repozytorium.ka.edu.pl/bitstream/handle/11315/25907/Maczynska_Magdalena_Problemy_traktowania_nieletnich_w_prawie_polskim_2008.pdf?sequence=1&amp;isAllowed=y" TargetMode="External"/><Relationship Id="rId35" Type="http://schemas.openxmlformats.org/officeDocument/2006/relationships/hyperlink" Target="http://www.czpk.pl/dokumenty/zeszyty/2010/zeszyt2/Krolikowski_M-Okolicznosci_wylaczajace_bezprawnosc_jako_konstrukcja_sprawiedliwosci_korygujacej-CZPKiNP-2010-z.2.pdf" TargetMode="External"/><Relationship Id="rId43" Type="http://schemas.openxmlformats.org/officeDocument/2006/relationships/hyperlink" Target="http://www.repozytorium.uni.wroc.pl/Content/89210" TargetMode="External"/><Relationship Id="rId48" Type="http://schemas.openxmlformats.org/officeDocument/2006/relationships/hyperlink" Target="https://www.ksiegarnia.beck.pl/media/product_custom_files/1/7/17521-odpowiedzialnosc-karna-menadzerow-michal-bieniak-fragment.pdf" TargetMode="External"/><Relationship Id="rId56" Type="http://schemas.openxmlformats.org/officeDocument/2006/relationships/hyperlink" Target="http://bazhum.muzhp.pl/media/files/Palestra/Palestra-r2005-t50-n1_2(565_566)/Palestra-r2005-t50-n1_2(565_566)-s34-44/Palestra-r2005-t50-n1_2(565_566)-s34-44.pdf" TargetMode="External"/><Relationship Id="rId64" Type="http://schemas.openxmlformats.org/officeDocument/2006/relationships/hyperlink" Target="https://repozytorium.uwb.edu.pl/jspui/bitstream/11320/2267/1/BSP_6_2009_Nowicka.pdf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www.academia.edu/9475058/Formy_pope%C5%82nienia_wykroczenia._Formy_zjawiskowe._Analiza_na_podstwie_Kodeksu_Karnego_Kodeksu_Wykrocze%C5%84_orzecznictwa_S%C4%85du_Najwy%C5%BCszego_i_literatury_praca_zaliczeniowa_" TargetMode="External"/><Relationship Id="rId51" Type="http://schemas.openxmlformats.org/officeDocument/2006/relationships/hyperlink" Target="https://apcz.umk.pl/czasopisma//index.php/QS/article/viewFile/QS.2015.022/1094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journals.umcs.pl/g/article/download/1198/970" TargetMode="External"/><Relationship Id="rId17" Type="http://schemas.openxmlformats.org/officeDocument/2006/relationships/hyperlink" Target="http://cejsh.icm.edu.pl/cejsh/element/bwmeta1.element.ojs-doi-10_14746_rpeis_2016_78_2_15/c/5847-5913.pdf" TargetMode="External"/><Relationship Id="rId25" Type="http://schemas.openxmlformats.org/officeDocument/2006/relationships/hyperlink" Target="https://repozytorium.uwb.edu.pl/jspui/bitstream/11320/8736/1/A_Daniszewska_Wybrane_cechy_osobowosci_a_poczytalnosc.pdf" TargetMode="External"/><Relationship Id="rId33" Type="http://schemas.openxmlformats.org/officeDocument/2006/relationships/hyperlink" Target="https://www.czpk.pl/dokumenty/publikacje/2015/04/3_2015-M._Malecki-Usprawiedliwiony_blad_co_do_okolicznosci_stanowiacej_znamie_czynu_zabronionego..pdf" TargetMode="External"/><Relationship Id="rId38" Type="http://schemas.openxmlformats.org/officeDocument/2006/relationships/hyperlink" Target="https://www.czpk.pl/dokumenty/zeszyty/2010/zeszyt2/Bielski_M-Koncepcja_kontratypow_jako_okolicznosci_wylaczajacych_karalnosc-CZPKiNP-2010-z.2.pdf" TargetMode="External"/><Relationship Id="rId46" Type="http://schemas.openxmlformats.org/officeDocument/2006/relationships/hyperlink" Target="http://cejsh.icm.edu.pl/cejsh/element/bwmeta1.element.ojs-doi-10_14746_rpeis_2018_80_3_8/c/16502-16350.pdf" TargetMode="External"/><Relationship Id="rId59" Type="http://schemas.openxmlformats.org/officeDocument/2006/relationships/hyperlink" Target="https://ruj.uj.edu.pl/xmlui/bitstream/handle/item/57197/smyk_zakres_zgody_pacjenta_na_zabieg_medyczny_2017.pdf?sequence=1&amp;isAllowed=y" TargetMode="External"/><Relationship Id="rId67" Type="http://schemas.openxmlformats.org/officeDocument/2006/relationships/hyperlink" Target="http://www.policja.pl/download/1/6598/a1.pdf" TargetMode="External"/><Relationship Id="rId20" Type="http://schemas.openxmlformats.org/officeDocument/2006/relationships/hyperlink" Target="http://m.wspia.eu/file/20297/68-SO%C5%81TYS+NATALIA.pdf" TargetMode="External"/><Relationship Id="rId41" Type="http://schemas.openxmlformats.org/officeDocument/2006/relationships/hyperlink" Target="http://bazhum.muzhp.pl/media//files/Palestra/Palestra-r1988-t32-n10(370)/Palestra-r1988-t32-n10(370)-s61-71/Palestra-r1988-t32-n10(370)-s61-71.pdf" TargetMode="External"/><Relationship Id="rId54" Type="http://schemas.openxmlformats.org/officeDocument/2006/relationships/hyperlink" Target="https://repozytorium.amu.edu.pl/bitstream/10593/20107/1/005%20MIECZYS%C5%81AW%20SO%C5%9ANIAK%20RPEiS%2024%282%29%2C%201962.pdf" TargetMode="External"/><Relationship Id="rId62" Type="http://schemas.openxmlformats.org/officeDocument/2006/relationships/hyperlink" Target="https://wpia.uwm.edu.pl/czasopisma/sites/default/files/uploads/KPP/2017/2/24-27.pdf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2305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3</cp:revision>
  <dcterms:created xsi:type="dcterms:W3CDTF">2020-03-17T18:49:00Z</dcterms:created>
  <dcterms:modified xsi:type="dcterms:W3CDTF">2020-03-18T21:43:00Z</dcterms:modified>
</cp:coreProperties>
</file>