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084" w:rsidRPr="00AE7838" w:rsidRDefault="00AE7838" w:rsidP="007E100B">
      <w:pPr>
        <w:spacing w:line="276" w:lineRule="auto"/>
        <w:jc w:val="center"/>
        <w:rPr>
          <w:rFonts w:ascii="Arial" w:hAnsi="Arial" w:cs="Arial"/>
          <w:b/>
          <w:sz w:val="20"/>
          <w:u w:val="single"/>
        </w:rPr>
      </w:pPr>
      <w:r w:rsidRPr="00AE7838">
        <w:rPr>
          <w:rFonts w:ascii="Arial" w:hAnsi="Arial" w:cs="Arial"/>
          <w:b/>
          <w:sz w:val="20"/>
          <w:u w:val="single"/>
        </w:rPr>
        <w:t>THEORY AND PHILOSOPHY OF LAW</w:t>
      </w:r>
    </w:p>
    <w:p w:rsidR="00272216" w:rsidRPr="00126850" w:rsidRDefault="007E63BC" w:rsidP="00AE7838">
      <w:pPr>
        <w:spacing w:after="0" w:line="276" w:lineRule="auto"/>
        <w:rPr>
          <w:rFonts w:ascii="Arial" w:hAnsi="Arial" w:cs="Arial"/>
          <w:sz w:val="20"/>
        </w:rPr>
      </w:pPr>
      <w:r w:rsidRPr="00126850">
        <w:rPr>
          <w:rFonts w:ascii="Arial" w:hAnsi="Arial" w:cs="Arial"/>
          <w:b/>
          <w:sz w:val="20"/>
        </w:rPr>
        <w:t>Lecturer</w:t>
      </w:r>
      <w:r w:rsidR="002B62A8" w:rsidRPr="00126850">
        <w:rPr>
          <w:rFonts w:ascii="Arial" w:hAnsi="Arial" w:cs="Arial"/>
          <w:b/>
          <w:sz w:val="20"/>
        </w:rPr>
        <w:t>s</w:t>
      </w:r>
      <w:r w:rsidR="008C36D5" w:rsidRPr="00126850">
        <w:rPr>
          <w:rFonts w:ascii="Arial" w:hAnsi="Arial" w:cs="Arial"/>
          <w:b/>
          <w:sz w:val="20"/>
        </w:rPr>
        <w:t xml:space="preserve">: </w:t>
      </w:r>
      <w:r w:rsidRPr="00126850">
        <w:rPr>
          <w:rFonts w:ascii="Arial" w:hAnsi="Arial" w:cs="Arial"/>
          <w:sz w:val="20"/>
        </w:rPr>
        <w:t xml:space="preserve">mgr </w:t>
      </w:r>
      <w:proofErr w:type="spellStart"/>
      <w:r w:rsidR="00970693" w:rsidRPr="00126850">
        <w:rPr>
          <w:rFonts w:ascii="Arial" w:hAnsi="Arial" w:cs="Arial"/>
          <w:sz w:val="20"/>
        </w:rPr>
        <w:t>Justyna</w:t>
      </w:r>
      <w:proofErr w:type="spellEnd"/>
      <w:r w:rsidR="00970693" w:rsidRPr="00126850">
        <w:rPr>
          <w:rFonts w:ascii="Arial" w:hAnsi="Arial" w:cs="Arial"/>
          <w:sz w:val="20"/>
        </w:rPr>
        <w:t xml:space="preserve"> </w:t>
      </w:r>
      <w:proofErr w:type="spellStart"/>
      <w:r w:rsidR="00970693" w:rsidRPr="00126850">
        <w:rPr>
          <w:rFonts w:ascii="Arial" w:hAnsi="Arial" w:cs="Arial"/>
          <w:sz w:val="20"/>
        </w:rPr>
        <w:t>Jezierska</w:t>
      </w:r>
      <w:proofErr w:type="spellEnd"/>
      <w:r w:rsidR="009C4424" w:rsidRPr="00126850">
        <w:rPr>
          <w:rFonts w:ascii="Arial" w:hAnsi="Arial" w:cs="Arial"/>
          <w:sz w:val="20"/>
        </w:rPr>
        <w:t xml:space="preserve"> (JJ)</w:t>
      </w:r>
      <w:r w:rsidR="00970693" w:rsidRPr="00126850">
        <w:rPr>
          <w:rFonts w:ascii="Arial" w:hAnsi="Arial" w:cs="Arial"/>
          <w:sz w:val="20"/>
        </w:rPr>
        <w:t xml:space="preserve"> &amp; mgr Wojciech Zomerski </w:t>
      </w:r>
      <w:r w:rsidR="0058496C" w:rsidRPr="00126850">
        <w:rPr>
          <w:rFonts w:ascii="Arial" w:hAnsi="Arial" w:cs="Arial"/>
          <w:sz w:val="20"/>
        </w:rPr>
        <w:t>(WZ)</w:t>
      </w:r>
      <w:r w:rsidR="009863AE" w:rsidRPr="00126850">
        <w:rPr>
          <w:rFonts w:ascii="Arial" w:hAnsi="Arial" w:cs="Arial"/>
          <w:sz w:val="20"/>
        </w:rPr>
        <w:t xml:space="preserve"> </w:t>
      </w:r>
    </w:p>
    <w:p w:rsidR="0081070E" w:rsidRPr="009C5C96" w:rsidRDefault="009863AE" w:rsidP="00AE7838">
      <w:pPr>
        <w:spacing w:after="0" w:line="276" w:lineRule="auto"/>
        <w:jc w:val="both"/>
        <w:rPr>
          <w:rFonts w:ascii="Arial" w:hAnsi="Arial" w:cs="Arial"/>
          <w:sz w:val="20"/>
        </w:rPr>
      </w:pPr>
      <w:r w:rsidRPr="009C5C96">
        <w:rPr>
          <w:rFonts w:ascii="Arial" w:hAnsi="Arial" w:cs="Arial"/>
          <w:b/>
          <w:sz w:val="20"/>
        </w:rPr>
        <w:t>Organization of classes</w:t>
      </w:r>
      <w:r w:rsidR="0081070E" w:rsidRPr="009C5C96">
        <w:rPr>
          <w:rFonts w:ascii="Arial" w:hAnsi="Arial" w:cs="Arial"/>
          <w:sz w:val="20"/>
        </w:rPr>
        <w:t xml:space="preserve">: </w:t>
      </w:r>
      <w:r w:rsidR="00CD45AF" w:rsidRPr="009C5C96">
        <w:rPr>
          <w:rFonts w:ascii="Arial" w:hAnsi="Arial" w:cs="Arial"/>
          <w:sz w:val="20"/>
        </w:rPr>
        <w:t xml:space="preserve">a </w:t>
      </w:r>
      <w:r w:rsidR="00970693" w:rsidRPr="009C5C96">
        <w:rPr>
          <w:rFonts w:ascii="Arial" w:hAnsi="Arial" w:cs="Arial"/>
          <w:sz w:val="20"/>
        </w:rPr>
        <w:t xml:space="preserve">discussion about assigned texts </w:t>
      </w:r>
    </w:p>
    <w:p w:rsidR="008C36D5" w:rsidRPr="009C5C96" w:rsidRDefault="009863AE" w:rsidP="00AE7838">
      <w:pPr>
        <w:spacing w:after="0" w:line="276" w:lineRule="auto"/>
        <w:jc w:val="both"/>
        <w:rPr>
          <w:rFonts w:ascii="Arial" w:hAnsi="Arial" w:cs="Arial"/>
          <w:sz w:val="20"/>
        </w:rPr>
      </w:pPr>
      <w:r w:rsidRPr="009C5C96">
        <w:rPr>
          <w:rFonts w:ascii="Arial" w:hAnsi="Arial" w:cs="Arial"/>
          <w:b/>
          <w:sz w:val="20"/>
        </w:rPr>
        <w:t>Time and place</w:t>
      </w:r>
      <w:r w:rsidR="008C36D5" w:rsidRPr="009C5C96">
        <w:rPr>
          <w:rFonts w:ascii="Arial" w:hAnsi="Arial" w:cs="Arial"/>
          <w:sz w:val="20"/>
        </w:rPr>
        <w:t xml:space="preserve">: </w:t>
      </w:r>
      <w:r w:rsidR="008911BC" w:rsidRPr="009C5C96">
        <w:rPr>
          <w:rFonts w:ascii="Arial" w:hAnsi="Arial" w:cs="Arial"/>
          <w:sz w:val="20"/>
        </w:rPr>
        <w:t>Thursday</w:t>
      </w:r>
      <w:r w:rsidR="00D57447" w:rsidRPr="009C5C96">
        <w:rPr>
          <w:rFonts w:ascii="Arial" w:hAnsi="Arial" w:cs="Arial"/>
          <w:sz w:val="20"/>
        </w:rPr>
        <w:t xml:space="preserve">, </w:t>
      </w:r>
      <w:r w:rsidR="008911BC" w:rsidRPr="009C5C96">
        <w:rPr>
          <w:rFonts w:ascii="Arial" w:hAnsi="Arial" w:cs="Arial"/>
          <w:sz w:val="20"/>
        </w:rPr>
        <w:t>08:00-9:30</w:t>
      </w:r>
      <w:r w:rsidR="00D57447" w:rsidRPr="009C5C96">
        <w:rPr>
          <w:rFonts w:ascii="Arial" w:hAnsi="Arial" w:cs="Arial"/>
          <w:sz w:val="20"/>
        </w:rPr>
        <w:t xml:space="preserve">, </w:t>
      </w:r>
      <w:r w:rsidR="00FC6AEB" w:rsidRPr="00A0134B">
        <w:rPr>
          <w:rFonts w:ascii="Arial" w:hAnsi="Arial" w:cs="Arial"/>
          <w:sz w:val="20"/>
          <w:u w:val="single"/>
        </w:rPr>
        <w:t>room</w:t>
      </w:r>
      <w:r w:rsidR="00D57447" w:rsidRPr="00A0134B">
        <w:rPr>
          <w:rFonts w:ascii="Arial" w:hAnsi="Arial" w:cs="Arial"/>
          <w:sz w:val="20"/>
          <w:u w:val="single"/>
        </w:rPr>
        <w:t xml:space="preserve"> </w:t>
      </w:r>
      <w:r w:rsidR="0058496C" w:rsidRPr="00A0134B">
        <w:rPr>
          <w:rFonts w:ascii="Arial" w:hAnsi="Arial" w:cs="Arial"/>
          <w:sz w:val="20"/>
          <w:u w:val="single"/>
        </w:rPr>
        <w:t>2.0</w:t>
      </w:r>
      <w:r w:rsidR="00834E93">
        <w:rPr>
          <w:rFonts w:ascii="Arial" w:hAnsi="Arial" w:cs="Arial"/>
          <w:sz w:val="20"/>
          <w:u w:val="single"/>
        </w:rPr>
        <w:t>2</w:t>
      </w:r>
      <w:r w:rsidR="0058496C" w:rsidRPr="00A0134B">
        <w:rPr>
          <w:rFonts w:ascii="Arial" w:hAnsi="Arial" w:cs="Arial"/>
          <w:sz w:val="20"/>
          <w:u w:val="single"/>
        </w:rPr>
        <w:t>D</w:t>
      </w:r>
      <w:r w:rsidR="008911BC" w:rsidRPr="009C5C96">
        <w:rPr>
          <w:rFonts w:ascii="Arial" w:hAnsi="Arial" w:cs="Arial"/>
          <w:sz w:val="20"/>
        </w:rPr>
        <w:t xml:space="preserve"> </w:t>
      </w:r>
      <w:r w:rsidR="005B4E23" w:rsidRPr="009C5C96">
        <w:rPr>
          <w:rFonts w:ascii="Arial" w:hAnsi="Arial" w:cs="Arial"/>
          <w:b/>
          <w:sz w:val="20"/>
          <w:u w:val="single"/>
        </w:rPr>
        <w:t>(</w:t>
      </w:r>
      <w:r w:rsidR="002B62A8" w:rsidRPr="009C5C96">
        <w:rPr>
          <w:rFonts w:ascii="Arial" w:hAnsi="Arial" w:cs="Arial"/>
          <w:b/>
          <w:sz w:val="20"/>
          <w:u w:val="single"/>
        </w:rPr>
        <w:t xml:space="preserve">except </w:t>
      </w:r>
      <w:r w:rsidR="005B4E23" w:rsidRPr="009C5C96">
        <w:rPr>
          <w:rFonts w:ascii="Arial" w:hAnsi="Arial" w:cs="Arial"/>
          <w:b/>
          <w:sz w:val="20"/>
          <w:u w:val="single"/>
        </w:rPr>
        <w:t xml:space="preserve">05/03: </w:t>
      </w:r>
      <w:r w:rsidR="008911BC" w:rsidRPr="009C5C96">
        <w:rPr>
          <w:rFonts w:ascii="Arial" w:hAnsi="Arial" w:cs="Arial"/>
          <w:b/>
          <w:sz w:val="20"/>
          <w:u w:val="single"/>
        </w:rPr>
        <w:t>20</w:t>
      </w:r>
      <w:r w:rsidR="00834E93">
        <w:rPr>
          <w:rFonts w:ascii="Arial" w:hAnsi="Arial" w:cs="Arial"/>
          <w:b/>
          <w:sz w:val="20"/>
          <w:u w:val="single"/>
        </w:rPr>
        <w:t>2</w:t>
      </w:r>
      <w:r w:rsidR="008911BC" w:rsidRPr="009C5C96">
        <w:rPr>
          <w:rFonts w:ascii="Arial" w:hAnsi="Arial" w:cs="Arial"/>
          <w:b/>
          <w:sz w:val="20"/>
          <w:u w:val="single"/>
        </w:rPr>
        <w:t>B</w:t>
      </w:r>
      <w:r w:rsidR="005B4E23" w:rsidRPr="009C5C96">
        <w:rPr>
          <w:rFonts w:ascii="Arial" w:hAnsi="Arial" w:cs="Arial"/>
          <w:b/>
          <w:sz w:val="20"/>
          <w:u w:val="single"/>
        </w:rPr>
        <w:t>)</w:t>
      </w:r>
    </w:p>
    <w:p w:rsidR="00F224F2" w:rsidRPr="009C5C96" w:rsidRDefault="009863AE" w:rsidP="00AE7838">
      <w:pPr>
        <w:spacing w:after="0" w:line="276" w:lineRule="auto"/>
        <w:rPr>
          <w:rFonts w:ascii="Arial" w:hAnsi="Arial" w:cs="Arial"/>
          <w:b/>
          <w:sz w:val="20"/>
        </w:rPr>
      </w:pPr>
      <w:r w:rsidRPr="009C5C96">
        <w:rPr>
          <w:rFonts w:ascii="Arial" w:hAnsi="Arial" w:cs="Arial"/>
          <w:b/>
          <w:sz w:val="20"/>
        </w:rPr>
        <w:t>Office hours</w:t>
      </w:r>
      <w:r w:rsidR="00F224F2" w:rsidRPr="009C5C96">
        <w:rPr>
          <w:rFonts w:ascii="Arial" w:hAnsi="Arial" w:cs="Arial"/>
          <w:b/>
          <w:sz w:val="20"/>
        </w:rPr>
        <w:t>:</w:t>
      </w:r>
      <w:r w:rsidR="00A36E61" w:rsidRPr="009C5C96">
        <w:rPr>
          <w:rFonts w:ascii="Arial" w:hAnsi="Arial" w:cs="Arial"/>
          <w:b/>
          <w:sz w:val="20"/>
        </w:rPr>
        <w:t xml:space="preserve"> </w:t>
      </w:r>
      <w:r w:rsidRPr="009C5C96">
        <w:rPr>
          <w:rFonts w:ascii="Arial" w:hAnsi="Arial" w:cs="Arial"/>
          <w:sz w:val="20"/>
        </w:rPr>
        <w:t>on request (e-mail)</w:t>
      </w:r>
    </w:p>
    <w:p w:rsidR="00A958BF" w:rsidRPr="009C5C96" w:rsidRDefault="002B62A8" w:rsidP="00AE7838">
      <w:pPr>
        <w:spacing w:after="0" w:line="276" w:lineRule="auto"/>
        <w:rPr>
          <w:rStyle w:val="Hipercze"/>
          <w:rFonts w:ascii="Arial" w:hAnsi="Arial" w:cs="Arial"/>
          <w:sz w:val="20"/>
          <w:lang w:val="de-AT"/>
        </w:rPr>
      </w:pPr>
      <w:r w:rsidRPr="009C5C96">
        <w:rPr>
          <w:rFonts w:ascii="Arial" w:hAnsi="Arial" w:cs="Arial"/>
          <w:b/>
          <w:sz w:val="20"/>
          <w:lang w:val="de-AT"/>
        </w:rPr>
        <w:t>E</w:t>
      </w:r>
      <w:r w:rsidR="00DF482F" w:rsidRPr="009C5C96">
        <w:rPr>
          <w:rFonts w:ascii="Arial" w:hAnsi="Arial" w:cs="Arial"/>
          <w:b/>
          <w:sz w:val="20"/>
          <w:lang w:val="de-AT"/>
        </w:rPr>
        <w:t>-</w:t>
      </w:r>
      <w:proofErr w:type="spellStart"/>
      <w:r w:rsidR="00DF482F" w:rsidRPr="009C5C96">
        <w:rPr>
          <w:rFonts w:ascii="Arial" w:hAnsi="Arial" w:cs="Arial"/>
          <w:b/>
          <w:sz w:val="20"/>
          <w:lang w:val="de-AT"/>
        </w:rPr>
        <w:t>mail</w:t>
      </w:r>
      <w:proofErr w:type="spellEnd"/>
      <w:r w:rsidR="00DF482F" w:rsidRPr="009C5C96">
        <w:rPr>
          <w:rFonts w:ascii="Arial" w:hAnsi="Arial" w:cs="Arial"/>
          <w:sz w:val="20"/>
          <w:lang w:val="de-AT"/>
        </w:rPr>
        <w:t xml:space="preserve">: </w:t>
      </w:r>
      <w:hyperlink r:id="rId8" w:history="1">
        <w:r w:rsidRPr="009C5C96">
          <w:rPr>
            <w:rStyle w:val="Hipercze"/>
            <w:rFonts w:ascii="Arial" w:hAnsi="Arial" w:cs="Arial"/>
            <w:sz w:val="20"/>
            <w:lang w:val="de-AT"/>
          </w:rPr>
          <w:t>justyna.jezierska@uwr.edu.pl</w:t>
        </w:r>
      </w:hyperlink>
      <w:r w:rsidRPr="009C5C96">
        <w:rPr>
          <w:sz w:val="20"/>
          <w:lang w:val="de-AT"/>
        </w:rPr>
        <w:t xml:space="preserve">; </w:t>
      </w:r>
      <w:hyperlink r:id="rId9" w:history="1">
        <w:r w:rsidR="00A36E61" w:rsidRPr="009C5C96">
          <w:rPr>
            <w:rStyle w:val="Hipercze"/>
            <w:rFonts w:ascii="Arial" w:hAnsi="Arial" w:cs="Arial"/>
            <w:sz w:val="20"/>
            <w:lang w:val="de-AT"/>
          </w:rPr>
          <w:t>wojciech.zomerski@uwr.edu.pl</w:t>
        </w:r>
      </w:hyperlink>
      <w:r w:rsidR="00B22C83" w:rsidRPr="009C5C96">
        <w:rPr>
          <w:rFonts w:ascii="Arial" w:hAnsi="Arial" w:cs="Arial"/>
          <w:sz w:val="20"/>
          <w:lang w:val="de-AT"/>
        </w:rPr>
        <w:t xml:space="preserve">; </w:t>
      </w:r>
    </w:p>
    <w:p w:rsidR="00663F4A" w:rsidRPr="009C5C96" w:rsidRDefault="009863AE" w:rsidP="00AE7838">
      <w:pPr>
        <w:spacing w:after="0" w:line="276" w:lineRule="auto"/>
        <w:rPr>
          <w:rFonts w:ascii="Arial" w:hAnsi="Arial" w:cs="Arial"/>
          <w:sz w:val="20"/>
        </w:rPr>
      </w:pPr>
      <w:r w:rsidRPr="009C5C96">
        <w:rPr>
          <w:rFonts w:ascii="Arial" w:hAnsi="Arial" w:cs="Arial"/>
          <w:b/>
          <w:sz w:val="20"/>
        </w:rPr>
        <w:t>Literature</w:t>
      </w:r>
      <w:r w:rsidR="002E3BD6" w:rsidRPr="009C5C96">
        <w:rPr>
          <w:rFonts w:ascii="Arial" w:hAnsi="Arial" w:cs="Arial"/>
          <w:sz w:val="20"/>
        </w:rPr>
        <w:t>:</w:t>
      </w:r>
      <w:r w:rsidR="004F5E23" w:rsidRPr="009C5C96">
        <w:rPr>
          <w:rFonts w:ascii="Arial" w:hAnsi="Arial" w:cs="Arial"/>
          <w:sz w:val="20"/>
        </w:rPr>
        <w:t xml:space="preserve"> </w:t>
      </w:r>
      <w:r w:rsidR="00663F4A" w:rsidRPr="009C5C96">
        <w:rPr>
          <w:rFonts w:ascii="Arial" w:hAnsi="Arial" w:cs="Arial"/>
          <w:sz w:val="20"/>
        </w:rPr>
        <w:t xml:space="preserve">assigned texts </w:t>
      </w:r>
    </w:p>
    <w:p w:rsidR="0081070E" w:rsidRPr="009C5C96" w:rsidRDefault="00FC6AEB" w:rsidP="00AE7838">
      <w:pPr>
        <w:spacing w:after="120" w:line="276" w:lineRule="auto"/>
        <w:rPr>
          <w:rFonts w:ascii="Arial" w:hAnsi="Arial" w:cs="Arial"/>
          <w:b/>
          <w:sz w:val="20"/>
        </w:rPr>
      </w:pPr>
      <w:r w:rsidRPr="009C5C96">
        <w:rPr>
          <w:rFonts w:ascii="Arial" w:hAnsi="Arial" w:cs="Arial"/>
          <w:b/>
          <w:sz w:val="20"/>
        </w:rPr>
        <w:t>Final grade:</w:t>
      </w:r>
    </w:p>
    <w:tbl>
      <w:tblPr>
        <w:tblStyle w:val="Tabela-Siatka"/>
        <w:tblW w:w="0" w:type="auto"/>
        <w:tblInd w:w="455" w:type="dxa"/>
        <w:tblLayout w:type="fixed"/>
        <w:tblLook w:val="04A0"/>
      </w:tblPr>
      <w:tblGrid>
        <w:gridCol w:w="2726"/>
        <w:gridCol w:w="2991"/>
        <w:gridCol w:w="1475"/>
      </w:tblGrid>
      <w:tr w:rsidR="004A4298" w:rsidRPr="00A90D38" w:rsidTr="00A90D38">
        <w:trPr>
          <w:trHeight w:val="560"/>
        </w:trPr>
        <w:tc>
          <w:tcPr>
            <w:tcW w:w="2726" w:type="dxa"/>
          </w:tcPr>
          <w:p w:rsidR="004A4298" w:rsidRPr="00A90D38" w:rsidRDefault="004A4298" w:rsidP="002B62A8">
            <w:pPr>
              <w:spacing w:line="276" w:lineRule="auto"/>
              <w:rPr>
                <w:rFonts w:ascii="Arial" w:hAnsi="Arial" w:cs="Arial"/>
                <w:b/>
                <w:sz w:val="18"/>
              </w:rPr>
            </w:pPr>
            <w:r w:rsidRPr="00A90D38">
              <w:rPr>
                <w:rFonts w:ascii="Arial" w:hAnsi="Arial" w:cs="Arial"/>
                <w:b/>
                <w:sz w:val="18"/>
              </w:rPr>
              <w:t>Elements of final grade</w:t>
            </w:r>
          </w:p>
        </w:tc>
        <w:tc>
          <w:tcPr>
            <w:tcW w:w="2991" w:type="dxa"/>
          </w:tcPr>
          <w:p w:rsidR="004A4298" w:rsidRPr="00A90D38" w:rsidRDefault="004A4298" w:rsidP="002B62A8">
            <w:pPr>
              <w:spacing w:line="276" w:lineRule="auto"/>
              <w:rPr>
                <w:rFonts w:ascii="Arial" w:hAnsi="Arial" w:cs="Arial"/>
                <w:b/>
                <w:sz w:val="18"/>
              </w:rPr>
            </w:pPr>
            <w:r w:rsidRPr="00A90D38">
              <w:rPr>
                <w:rFonts w:ascii="Arial" w:hAnsi="Arial" w:cs="Arial"/>
                <w:b/>
                <w:sz w:val="18"/>
              </w:rPr>
              <w:t>Terms</w:t>
            </w:r>
          </w:p>
        </w:tc>
        <w:tc>
          <w:tcPr>
            <w:tcW w:w="1475" w:type="dxa"/>
          </w:tcPr>
          <w:p w:rsidR="004A4298" w:rsidRPr="00A90D38" w:rsidRDefault="004A4298" w:rsidP="002B62A8">
            <w:pPr>
              <w:spacing w:line="276" w:lineRule="auto"/>
              <w:rPr>
                <w:rFonts w:ascii="Arial" w:hAnsi="Arial" w:cs="Arial"/>
                <w:b/>
                <w:sz w:val="18"/>
              </w:rPr>
            </w:pPr>
            <w:r w:rsidRPr="00A90D38">
              <w:rPr>
                <w:rFonts w:ascii="Arial" w:hAnsi="Arial" w:cs="Arial"/>
                <w:b/>
                <w:sz w:val="18"/>
              </w:rPr>
              <w:t xml:space="preserve">Maximum </w:t>
            </w:r>
          </w:p>
        </w:tc>
      </w:tr>
      <w:tr w:rsidR="004A4298" w:rsidRPr="00A90D38" w:rsidTr="002B62A8">
        <w:trPr>
          <w:trHeight w:val="473"/>
        </w:trPr>
        <w:tc>
          <w:tcPr>
            <w:tcW w:w="2726" w:type="dxa"/>
          </w:tcPr>
          <w:p w:rsidR="004A4298" w:rsidRDefault="004A4298" w:rsidP="002B62A8">
            <w:pPr>
              <w:spacing w:line="276" w:lineRule="auto"/>
              <w:rPr>
                <w:rFonts w:ascii="Arial" w:hAnsi="Arial" w:cs="Arial"/>
                <w:b/>
                <w:sz w:val="18"/>
              </w:rPr>
            </w:pPr>
            <w:r w:rsidRPr="00A90D38">
              <w:rPr>
                <w:rFonts w:ascii="Arial" w:hAnsi="Arial" w:cs="Arial"/>
                <w:b/>
                <w:sz w:val="18"/>
              </w:rPr>
              <w:t xml:space="preserve">Attendance on classes </w:t>
            </w:r>
          </w:p>
          <w:p w:rsidR="0020056D" w:rsidRPr="0020056D" w:rsidRDefault="0020056D" w:rsidP="002B62A8">
            <w:pPr>
              <w:spacing w:line="276" w:lineRule="auto"/>
              <w:rPr>
                <w:rFonts w:ascii="Arial" w:hAnsi="Arial" w:cs="Arial"/>
                <w:b/>
                <w:color w:val="FF0000"/>
                <w:sz w:val="18"/>
              </w:rPr>
            </w:pPr>
            <w:r w:rsidRPr="0020056D">
              <w:rPr>
                <w:rFonts w:ascii="Arial" w:hAnsi="Arial" w:cs="Arial"/>
                <w:b/>
                <w:color w:val="FF0000"/>
                <w:sz w:val="18"/>
              </w:rPr>
              <w:t>(update: knowledge of text)</w:t>
            </w:r>
            <w:r w:rsidR="00551CFB">
              <w:rPr>
                <w:rFonts w:ascii="Arial" w:hAnsi="Arial" w:cs="Arial"/>
                <w:b/>
                <w:color w:val="FF0000"/>
                <w:sz w:val="18"/>
              </w:rPr>
              <w:t>*</w:t>
            </w:r>
          </w:p>
        </w:tc>
        <w:tc>
          <w:tcPr>
            <w:tcW w:w="2991" w:type="dxa"/>
          </w:tcPr>
          <w:p w:rsidR="004A4298" w:rsidRPr="002B62A8" w:rsidRDefault="004A4298" w:rsidP="002B62A8">
            <w:pPr>
              <w:spacing w:line="276" w:lineRule="auto"/>
              <w:rPr>
                <w:rFonts w:ascii="Arial" w:hAnsi="Arial" w:cs="Arial"/>
                <w:sz w:val="18"/>
              </w:rPr>
            </w:pPr>
            <w:r w:rsidRPr="002B62A8">
              <w:rPr>
                <w:rFonts w:ascii="Arial" w:hAnsi="Arial" w:cs="Arial"/>
                <w:sz w:val="18"/>
              </w:rPr>
              <w:t>1 point for each class, except of the first and the last one</w:t>
            </w:r>
          </w:p>
        </w:tc>
        <w:tc>
          <w:tcPr>
            <w:tcW w:w="1475" w:type="dxa"/>
          </w:tcPr>
          <w:p w:rsidR="004A4298" w:rsidRPr="002B62A8" w:rsidRDefault="004A4298" w:rsidP="002B62A8">
            <w:pPr>
              <w:spacing w:line="276" w:lineRule="auto"/>
              <w:rPr>
                <w:rFonts w:ascii="Arial" w:hAnsi="Arial" w:cs="Arial"/>
                <w:sz w:val="18"/>
              </w:rPr>
            </w:pPr>
            <w:r w:rsidRPr="002B62A8">
              <w:rPr>
                <w:rFonts w:ascii="Arial" w:hAnsi="Arial" w:cs="Arial"/>
                <w:sz w:val="18"/>
              </w:rPr>
              <w:t>5 points</w:t>
            </w:r>
          </w:p>
        </w:tc>
      </w:tr>
      <w:tr w:rsidR="004A4298" w:rsidRPr="00A90D38" w:rsidTr="00CD45AF">
        <w:trPr>
          <w:trHeight w:val="424"/>
        </w:trPr>
        <w:tc>
          <w:tcPr>
            <w:tcW w:w="2726" w:type="dxa"/>
            <w:tcBorders>
              <w:bottom w:val="single" w:sz="4" w:space="0" w:color="auto"/>
            </w:tcBorders>
          </w:tcPr>
          <w:p w:rsidR="004A4298" w:rsidRDefault="004A4298" w:rsidP="002B62A8">
            <w:pPr>
              <w:spacing w:line="276" w:lineRule="auto"/>
              <w:rPr>
                <w:rFonts w:ascii="Arial" w:hAnsi="Arial" w:cs="Arial"/>
                <w:b/>
                <w:sz w:val="18"/>
              </w:rPr>
            </w:pPr>
            <w:r w:rsidRPr="00A90D38">
              <w:rPr>
                <w:rFonts w:ascii="Arial" w:hAnsi="Arial" w:cs="Arial"/>
                <w:b/>
                <w:sz w:val="18"/>
              </w:rPr>
              <w:t>Activity during classes</w:t>
            </w:r>
          </w:p>
          <w:p w:rsidR="0020056D" w:rsidRPr="00A90D38" w:rsidRDefault="0020056D" w:rsidP="0020056D">
            <w:pPr>
              <w:spacing w:line="276" w:lineRule="auto"/>
              <w:rPr>
                <w:rFonts w:ascii="Arial" w:hAnsi="Arial" w:cs="Arial"/>
                <w:b/>
                <w:sz w:val="18"/>
              </w:rPr>
            </w:pPr>
            <w:r w:rsidRPr="0020056D">
              <w:rPr>
                <w:rFonts w:ascii="Arial" w:hAnsi="Arial" w:cs="Arial"/>
                <w:b/>
                <w:color w:val="FF0000"/>
                <w:sz w:val="18"/>
              </w:rPr>
              <w:t xml:space="preserve">(update: </w:t>
            </w:r>
            <w:r>
              <w:rPr>
                <w:rFonts w:ascii="Arial" w:hAnsi="Arial" w:cs="Arial"/>
                <w:b/>
                <w:color w:val="FF0000"/>
                <w:sz w:val="18"/>
              </w:rPr>
              <w:t>sharing an opinion</w:t>
            </w:r>
            <w:r w:rsidRPr="0020056D">
              <w:rPr>
                <w:rFonts w:ascii="Arial" w:hAnsi="Arial" w:cs="Arial"/>
                <w:b/>
                <w:color w:val="FF0000"/>
                <w:sz w:val="18"/>
              </w:rPr>
              <w:t>)</w:t>
            </w:r>
            <w:r w:rsidR="00551CFB">
              <w:rPr>
                <w:rFonts w:ascii="Arial" w:hAnsi="Arial" w:cs="Arial"/>
                <w:b/>
                <w:color w:val="FF0000"/>
                <w:sz w:val="18"/>
              </w:rPr>
              <w:t>*</w:t>
            </w:r>
          </w:p>
        </w:tc>
        <w:tc>
          <w:tcPr>
            <w:tcW w:w="2991" w:type="dxa"/>
            <w:tcBorders>
              <w:bottom w:val="single" w:sz="4" w:space="0" w:color="auto"/>
            </w:tcBorders>
          </w:tcPr>
          <w:p w:rsidR="004A4298" w:rsidRPr="002B62A8" w:rsidRDefault="004A4298" w:rsidP="002B62A8">
            <w:pPr>
              <w:spacing w:line="276" w:lineRule="auto"/>
              <w:rPr>
                <w:rFonts w:ascii="Arial" w:hAnsi="Arial" w:cs="Arial"/>
                <w:sz w:val="18"/>
              </w:rPr>
            </w:pPr>
            <w:r w:rsidRPr="002B62A8">
              <w:rPr>
                <w:rFonts w:ascii="Arial" w:hAnsi="Arial" w:cs="Arial"/>
                <w:sz w:val="18"/>
              </w:rPr>
              <w:t>1 point for each class, except of the first and the last one</w:t>
            </w:r>
          </w:p>
        </w:tc>
        <w:tc>
          <w:tcPr>
            <w:tcW w:w="1475" w:type="dxa"/>
          </w:tcPr>
          <w:p w:rsidR="004A4298" w:rsidRPr="002B62A8" w:rsidRDefault="004A4298" w:rsidP="002B62A8">
            <w:pPr>
              <w:spacing w:line="276" w:lineRule="auto"/>
              <w:rPr>
                <w:rFonts w:ascii="Arial" w:hAnsi="Arial" w:cs="Arial"/>
                <w:sz w:val="18"/>
              </w:rPr>
            </w:pPr>
            <w:r w:rsidRPr="002B62A8">
              <w:rPr>
                <w:rFonts w:ascii="Arial" w:hAnsi="Arial" w:cs="Arial"/>
                <w:sz w:val="18"/>
              </w:rPr>
              <w:t>5 points</w:t>
            </w:r>
          </w:p>
        </w:tc>
      </w:tr>
      <w:tr w:rsidR="004A4298" w:rsidRPr="00A90D38" w:rsidTr="002B62A8">
        <w:trPr>
          <w:trHeight w:val="248"/>
        </w:trPr>
        <w:tc>
          <w:tcPr>
            <w:tcW w:w="2726" w:type="dxa"/>
            <w:tcBorders>
              <w:bottom w:val="single" w:sz="4" w:space="0" w:color="auto"/>
            </w:tcBorders>
          </w:tcPr>
          <w:p w:rsidR="004A4298" w:rsidRPr="00A90D38" w:rsidRDefault="004A4298" w:rsidP="00CD45AF">
            <w:pPr>
              <w:spacing w:line="276" w:lineRule="auto"/>
              <w:rPr>
                <w:rFonts w:ascii="Arial" w:hAnsi="Arial" w:cs="Arial"/>
                <w:b/>
                <w:sz w:val="18"/>
              </w:rPr>
            </w:pPr>
            <w:r w:rsidRPr="00A90D38">
              <w:rPr>
                <w:rFonts w:ascii="Arial" w:hAnsi="Arial" w:cs="Arial"/>
                <w:b/>
                <w:sz w:val="18"/>
              </w:rPr>
              <w:t>Response paper</w:t>
            </w:r>
            <w:r w:rsidR="00D43AAD">
              <w:rPr>
                <w:rFonts w:ascii="Arial" w:hAnsi="Arial" w:cs="Arial"/>
                <w:b/>
                <w:sz w:val="18"/>
              </w:rPr>
              <w:t>*</w:t>
            </w:r>
            <w:r w:rsidR="00551CFB">
              <w:rPr>
                <w:rFonts w:ascii="Arial" w:hAnsi="Arial" w:cs="Arial"/>
                <w:b/>
                <w:sz w:val="18"/>
              </w:rPr>
              <w:t>*</w:t>
            </w:r>
          </w:p>
        </w:tc>
        <w:tc>
          <w:tcPr>
            <w:tcW w:w="2991" w:type="dxa"/>
            <w:tcBorders>
              <w:bottom w:val="single" w:sz="4" w:space="0" w:color="auto"/>
            </w:tcBorders>
          </w:tcPr>
          <w:p w:rsidR="004A4298" w:rsidRPr="002B62A8" w:rsidRDefault="004A4298" w:rsidP="002B62A8">
            <w:pPr>
              <w:spacing w:line="276" w:lineRule="auto"/>
              <w:rPr>
                <w:rFonts w:ascii="Arial" w:hAnsi="Arial" w:cs="Arial"/>
                <w:sz w:val="18"/>
              </w:rPr>
            </w:pPr>
            <w:r w:rsidRPr="002B62A8">
              <w:rPr>
                <w:rFonts w:ascii="Arial" w:hAnsi="Arial" w:cs="Arial"/>
                <w:sz w:val="18"/>
              </w:rPr>
              <w:t>5 points</w:t>
            </w:r>
          </w:p>
        </w:tc>
        <w:tc>
          <w:tcPr>
            <w:tcW w:w="1475" w:type="dxa"/>
            <w:tcBorders>
              <w:bottom w:val="single" w:sz="4" w:space="0" w:color="auto"/>
            </w:tcBorders>
          </w:tcPr>
          <w:p w:rsidR="004A4298" w:rsidRPr="002B62A8" w:rsidRDefault="004A4298" w:rsidP="002B62A8">
            <w:pPr>
              <w:spacing w:line="276" w:lineRule="auto"/>
              <w:rPr>
                <w:rFonts w:ascii="Arial" w:hAnsi="Arial" w:cs="Arial"/>
                <w:sz w:val="18"/>
              </w:rPr>
            </w:pPr>
            <w:r w:rsidRPr="002B62A8">
              <w:rPr>
                <w:rFonts w:ascii="Arial" w:hAnsi="Arial" w:cs="Arial"/>
                <w:sz w:val="18"/>
              </w:rPr>
              <w:t>5 points</w:t>
            </w:r>
          </w:p>
        </w:tc>
      </w:tr>
      <w:tr w:rsidR="004A4298" w:rsidRPr="00A90D38" w:rsidTr="00A90D38">
        <w:trPr>
          <w:trHeight w:val="256"/>
        </w:trPr>
        <w:tc>
          <w:tcPr>
            <w:tcW w:w="2726" w:type="dxa"/>
            <w:tcBorders>
              <w:top w:val="single" w:sz="4" w:space="0" w:color="auto"/>
              <w:left w:val="nil"/>
              <w:bottom w:val="nil"/>
              <w:right w:val="nil"/>
            </w:tcBorders>
          </w:tcPr>
          <w:p w:rsidR="004A4298" w:rsidRPr="00A90D38" w:rsidRDefault="004A4298" w:rsidP="009C5C96">
            <w:pPr>
              <w:spacing w:before="80" w:line="276" w:lineRule="auto"/>
              <w:rPr>
                <w:rFonts w:ascii="Arial" w:hAnsi="Arial" w:cs="Arial"/>
                <w:b/>
                <w:sz w:val="18"/>
              </w:rPr>
            </w:pPr>
          </w:p>
        </w:tc>
        <w:tc>
          <w:tcPr>
            <w:tcW w:w="2991" w:type="dxa"/>
            <w:tcBorders>
              <w:top w:val="single" w:sz="4" w:space="0" w:color="auto"/>
              <w:left w:val="nil"/>
              <w:bottom w:val="nil"/>
              <w:right w:val="single" w:sz="4" w:space="0" w:color="auto"/>
            </w:tcBorders>
          </w:tcPr>
          <w:p w:rsidR="004A4298" w:rsidRPr="00A90D38" w:rsidRDefault="00185CB4" w:rsidP="009C5C96">
            <w:pPr>
              <w:spacing w:before="80" w:line="276" w:lineRule="auto"/>
              <w:rPr>
                <w:rFonts w:ascii="Arial" w:hAnsi="Arial" w:cs="Arial"/>
                <w:b/>
                <w:sz w:val="18"/>
              </w:rPr>
            </w:pPr>
            <w:r w:rsidRPr="00A90D38">
              <w:rPr>
                <w:rFonts w:ascii="Arial" w:hAnsi="Arial" w:cs="Arial"/>
                <w:b/>
                <w:sz w:val="18"/>
              </w:rPr>
              <w:t xml:space="preserve">Total: </w:t>
            </w:r>
          </w:p>
        </w:tc>
        <w:tc>
          <w:tcPr>
            <w:tcW w:w="1475" w:type="dxa"/>
            <w:tcBorders>
              <w:left w:val="single" w:sz="4" w:space="0" w:color="auto"/>
            </w:tcBorders>
          </w:tcPr>
          <w:p w:rsidR="004A4298" w:rsidRPr="00A90D38" w:rsidRDefault="004A4298" w:rsidP="009C5C96">
            <w:pPr>
              <w:spacing w:before="80" w:line="276" w:lineRule="auto"/>
              <w:rPr>
                <w:rFonts w:ascii="Arial" w:hAnsi="Arial" w:cs="Arial"/>
                <w:b/>
                <w:sz w:val="18"/>
              </w:rPr>
            </w:pPr>
            <w:r w:rsidRPr="00A90D38">
              <w:rPr>
                <w:rFonts w:ascii="Arial" w:hAnsi="Arial" w:cs="Arial"/>
                <w:b/>
                <w:sz w:val="18"/>
              </w:rPr>
              <w:t>15 points</w:t>
            </w:r>
          </w:p>
        </w:tc>
      </w:tr>
    </w:tbl>
    <w:p w:rsidR="00551CFB" w:rsidRDefault="00551CFB" w:rsidP="009C5C96">
      <w:pPr>
        <w:spacing w:before="80" w:after="0" w:line="276" w:lineRule="auto"/>
        <w:jc w:val="both"/>
        <w:rPr>
          <w:rFonts w:ascii="Arial" w:hAnsi="Arial" w:cs="Arial"/>
          <w:i/>
          <w:sz w:val="18"/>
        </w:rPr>
      </w:pPr>
    </w:p>
    <w:p w:rsidR="00551CFB" w:rsidRPr="00551CFB" w:rsidRDefault="00551CFB" w:rsidP="00551CFB">
      <w:pPr>
        <w:spacing w:before="80" w:after="0" w:line="276" w:lineRule="auto"/>
        <w:jc w:val="both"/>
        <w:rPr>
          <w:rFonts w:ascii="Arial" w:hAnsi="Arial" w:cs="Arial"/>
          <w:i/>
          <w:color w:val="FF0000"/>
          <w:sz w:val="18"/>
        </w:rPr>
      </w:pPr>
      <w:r w:rsidRPr="00551CFB">
        <w:rPr>
          <w:rFonts w:ascii="Arial" w:hAnsi="Arial" w:cs="Arial"/>
          <w:i/>
          <w:color w:val="FF0000"/>
          <w:sz w:val="18"/>
        </w:rPr>
        <w:t xml:space="preserve">* See below “update”. </w:t>
      </w:r>
    </w:p>
    <w:p w:rsidR="001B4B9A" w:rsidRDefault="003C3A88" w:rsidP="009C5C96">
      <w:pPr>
        <w:spacing w:before="80" w:after="0" w:line="276" w:lineRule="auto"/>
        <w:jc w:val="both"/>
        <w:rPr>
          <w:rFonts w:ascii="Arial" w:hAnsi="Arial" w:cs="Arial"/>
          <w:i/>
          <w:sz w:val="18"/>
          <w:u w:val="single"/>
        </w:rPr>
      </w:pPr>
      <w:r w:rsidRPr="007E5F6F">
        <w:rPr>
          <w:rFonts w:ascii="Arial" w:hAnsi="Arial" w:cs="Arial"/>
          <w:i/>
          <w:sz w:val="18"/>
        </w:rPr>
        <w:t>*</w:t>
      </w:r>
      <w:r w:rsidR="00551CFB">
        <w:rPr>
          <w:rFonts w:ascii="Arial" w:hAnsi="Arial" w:cs="Arial"/>
          <w:i/>
          <w:sz w:val="18"/>
        </w:rPr>
        <w:t>*</w:t>
      </w:r>
      <w:r w:rsidRPr="007E5F6F">
        <w:rPr>
          <w:rFonts w:ascii="Arial" w:hAnsi="Arial" w:cs="Arial"/>
          <w:i/>
          <w:sz w:val="18"/>
        </w:rPr>
        <w:t xml:space="preserve"> </w:t>
      </w:r>
      <w:r w:rsidRPr="007E5F6F">
        <w:rPr>
          <w:rFonts w:ascii="Arial" w:hAnsi="Arial" w:cs="Arial"/>
          <w:b/>
          <w:i/>
          <w:sz w:val="18"/>
        </w:rPr>
        <w:t>Response paper</w:t>
      </w:r>
      <w:r w:rsidRPr="007E5F6F">
        <w:rPr>
          <w:rFonts w:ascii="Arial" w:hAnsi="Arial" w:cs="Arial"/>
          <w:i/>
          <w:sz w:val="18"/>
        </w:rPr>
        <w:t xml:space="preserve"> is a short essay (1-2 pages in .doc, Times New Romans 12, interline 1.2</w:t>
      </w:r>
      <w:r w:rsidR="00CF1F8B" w:rsidRPr="007E5F6F">
        <w:rPr>
          <w:rFonts w:ascii="Arial" w:hAnsi="Arial" w:cs="Arial"/>
          <w:i/>
          <w:sz w:val="18"/>
        </w:rPr>
        <w:t>, justified)</w:t>
      </w:r>
      <w:r w:rsidRPr="007E5F6F">
        <w:rPr>
          <w:rFonts w:ascii="Arial" w:hAnsi="Arial" w:cs="Arial"/>
          <w:i/>
          <w:sz w:val="18"/>
        </w:rPr>
        <w:t xml:space="preserve"> which conveys the student’s </w:t>
      </w:r>
      <w:r w:rsidR="00CF1F8B" w:rsidRPr="007E5F6F">
        <w:rPr>
          <w:rFonts w:ascii="Arial" w:hAnsi="Arial" w:cs="Arial"/>
          <w:i/>
          <w:sz w:val="18"/>
        </w:rPr>
        <w:t>reaction</w:t>
      </w:r>
      <w:r w:rsidRPr="007E5F6F">
        <w:rPr>
          <w:rFonts w:ascii="Arial" w:hAnsi="Arial" w:cs="Arial"/>
          <w:i/>
          <w:sz w:val="18"/>
        </w:rPr>
        <w:t xml:space="preserve"> to one or several texts that he or she has read</w:t>
      </w:r>
      <w:r w:rsidR="00126850">
        <w:rPr>
          <w:rFonts w:ascii="Arial" w:hAnsi="Arial" w:cs="Arial"/>
          <w:i/>
          <w:sz w:val="18"/>
        </w:rPr>
        <w:t xml:space="preserve"> during class</w:t>
      </w:r>
      <w:r w:rsidRPr="007E5F6F">
        <w:rPr>
          <w:rFonts w:ascii="Arial" w:hAnsi="Arial" w:cs="Arial"/>
          <w:i/>
          <w:sz w:val="18"/>
        </w:rPr>
        <w:t xml:space="preserve">. In </w:t>
      </w:r>
      <w:r w:rsidR="00CF1F8B" w:rsidRPr="007E5F6F">
        <w:rPr>
          <w:rFonts w:ascii="Arial" w:hAnsi="Arial" w:cs="Arial"/>
          <w:i/>
          <w:sz w:val="18"/>
        </w:rPr>
        <w:t xml:space="preserve">a </w:t>
      </w:r>
      <w:r w:rsidRPr="007E5F6F">
        <w:rPr>
          <w:rFonts w:ascii="Arial" w:hAnsi="Arial" w:cs="Arial"/>
          <w:i/>
          <w:sz w:val="18"/>
        </w:rPr>
        <w:t xml:space="preserve">response paper shall demonstrate knowledge of concepts and problems discussed </w:t>
      </w:r>
      <w:r w:rsidR="00CF1F8B" w:rsidRPr="007E5F6F">
        <w:rPr>
          <w:rFonts w:ascii="Arial" w:hAnsi="Arial" w:cs="Arial"/>
          <w:i/>
          <w:sz w:val="18"/>
        </w:rPr>
        <w:t>on</w:t>
      </w:r>
      <w:r w:rsidRPr="007E5F6F">
        <w:rPr>
          <w:rFonts w:ascii="Arial" w:hAnsi="Arial" w:cs="Arial"/>
          <w:i/>
          <w:sz w:val="18"/>
        </w:rPr>
        <w:t xml:space="preserve"> classes but </w:t>
      </w:r>
      <w:r w:rsidRPr="007E5F6F">
        <w:rPr>
          <w:rFonts w:ascii="Arial" w:hAnsi="Arial" w:cs="Arial"/>
          <w:i/>
          <w:sz w:val="18"/>
          <w:u w:val="single"/>
        </w:rPr>
        <w:t>should not</w:t>
      </w:r>
      <w:r w:rsidRPr="007E5F6F">
        <w:rPr>
          <w:rFonts w:ascii="Arial" w:hAnsi="Arial" w:cs="Arial"/>
          <w:i/>
          <w:sz w:val="18"/>
        </w:rPr>
        <w:t xml:space="preserve"> quote or reconstruct </w:t>
      </w:r>
      <w:r w:rsidR="001B4B9A" w:rsidRPr="007E5F6F">
        <w:rPr>
          <w:rFonts w:ascii="Arial" w:hAnsi="Arial" w:cs="Arial"/>
          <w:i/>
          <w:sz w:val="18"/>
        </w:rPr>
        <w:t xml:space="preserve">what somebody has said, but rather </w:t>
      </w:r>
      <w:r w:rsidR="0030223E" w:rsidRPr="007E5F6F">
        <w:rPr>
          <w:rFonts w:ascii="Arial" w:hAnsi="Arial" w:cs="Arial"/>
          <w:i/>
          <w:sz w:val="18"/>
        </w:rPr>
        <w:t xml:space="preserve">bring up an issue and present </w:t>
      </w:r>
      <w:r w:rsidR="006E2029" w:rsidRPr="007E5F6F">
        <w:rPr>
          <w:rFonts w:ascii="Arial" w:hAnsi="Arial" w:cs="Arial"/>
          <w:i/>
          <w:sz w:val="18"/>
        </w:rPr>
        <w:t xml:space="preserve">an </w:t>
      </w:r>
      <w:r w:rsidR="0030223E" w:rsidRPr="007E5F6F">
        <w:rPr>
          <w:rFonts w:ascii="Arial" w:hAnsi="Arial" w:cs="Arial"/>
          <w:i/>
          <w:sz w:val="18"/>
        </w:rPr>
        <w:t>own line of argumentation.</w:t>
      </w:r>
      <w:r w:rsidR="002577BF">
        <w:rPr>
          <w:rFonts w:ascii="Arial" w:hAnsi="Arial" w:cs="Arial"/>
          <w:i/>
          <w:sz w:val="18"/>
        </w:rPr>
        <w:t xml:space="preserve"> </w:t>
      </w:r>
      <w:r w:rsidR="002577BF" w:rsidRPr="002577BF">
        <w:rPr>
          <w:rFonts w:ascii="Arial" w:hAnsi="Arial" w:cs="Arial"/>
          <w:i/>
          <w:sz w:val="18"/>
        </w:rPr>
        <w:t xml:space="preserve">The text analysis can be illustrated by </w:t>
      </w:r>
      <w:r w:rsidR="008422BB">
        <w:rPr>
          <w:rFonts w:ascii="Arial" w:hAnsi="Arial" w:cs="Arial"/>
          <w:i/>
          <w:sz w:val="18"/>
        </w:rPr>
        <w:t xml:space="preserve">matching </w:t>
      </w:r>
      <w:bookmarkStart w:id="0" w:name="_GoBack"/>
      <w:bookmarkEnd w:id="0"/>
      <w:r w:rsidR="002577BF" w:rsidRPr="002577BF">
        <w:rPr>
          <w:rFonts w:ascii="Arial" w:hAnsi="Arial" w:cs="Arial"/>
          <w:i/>
          <w:sz w:val="18"/>
        </w:rPr>
        <w:t>examples.</w:t>
      </w:r>
      <w:r w:rsidR="0030223E" w:rsidRPr="007E5F6F">
        <w:rPr>
          <w:rFonts w:ascii="Arial" w:hAnsi="Arial" w:cs="Arial"/>
          <w:i/>
          <w:sz w:val="18"/>
        </w:rPr>
        <w:t xml:space="preserve"> </w:t>
      </w:r>
      <w:r w:rsidR="001B4B9A" w:rsidRPr="007E5F6F">
        <w:rPr>
          <w:rFonts w:ascii="Arial" w:hAnsi="Arial" w:cs="Arial"/>
          <w:i/>
          <w:sz w:val="18"/>
        </w:rPr>
        <w:t xml:space="preserve">It is recommended to follow </w:t>
      </w:r>
      <w:r w:rsidR="00CF1F8B" w:rsidRPr="007E5F6F">
        <w:rPr>
          <w:rFonts w:ascii="Arial" w:hAnsi="Arial" w:cs="Arial"/>
          <w:i/>
          <w:sz w:val="18"/>
        </w:rPr>
        <w:t>school essay</w:t>
      </w:r>
      <w:r w:rsidR="001B4B9A" w:rsidRPr="007E5F6F">
        <w:rPr>
          <w:rFonts w:ascii="Arial" w:hAnsi="Arial" w:cs="Arial"/>
          <w:i/>
          <w:sz w:val="18"/>
        </w:rPr>
        <w:t xml:space="preserve"> format </w:t>
      </w:r>
      <w:r w:rsidR="00CF1F8B" w:rsidRPr="007E5F6F">
        <w:rPr>
          <w:rFonts w:ascii="Arial" w:hAnsi="Arial" w:cs="Arial"/>
          <w:i/>
          <w:sz w:val="18"/>
        </w:rPr>
        <w:t>(</w:t>
      </w:r>
      <w:r w:rsidR="001B4B9A" w:rsidRPr="007E5F6F">
        <w:rPr>
          <w:rFonts w:ascii="Arial" w:hAnsi="Arial" w:cs="Arial"/>
          <w:i/>
          <w:sz w:val="18"/>
        </w:rPr>
        <w:t xml:space="preserve">introduction </w:t>
      </w:r>
      <w:r w:rsidR="00126850">
        <w:rPr>
          <w:rFonts w:ascii="Arial" w:hAnsi="Arial" w:cs="Arial"/>
          <w:i/>
          <w:sz w:val="18"/>
        </w:rPr>
        <w:t>–</w:t>
      </w:r>
      <w:r w:rsidR="001B4B9A" w:rsidRPr="007E5F6F">
        <w:rPr>
          <w:rFonts w:ascii="Arial" w:hAnsi="Arial" w:cs="Arial"/>
          <w:i/>
          <w:sz w:val="18"/>
        </w:rPr>
        <w:t xml:space="preserve"> body </w:t>
      </w:r>
      <w:r w:rsidR="00CF1F8B" w:rsidRPr="007E5F6F">
        <w:rPr>
          <w:rFonts w:ascii="Arial" w:hAnsi="Arial" w:cs="Arial"/>
          <w:i/>
          <w:sz w:val="18"/>
        </w:rPr>
        <w:t>–</w:t>
      </w:r>
      <w:r w:rsidR="001B4B9A" w:rsidRPr="007E5F6F">
        <w:rPr>
          <w:rFonts w:ascii="Arial" w:hAnsi="Arial" w:cs="Arial"/>
          <w:i/>
          <w:sz w:val="18"/>
        </w:rPr>
        <w:t xml:space="preserve"> co</w:t>
      </w:r>
      <w:r w:rsidR="00CF1F8B" w:rsidRPr="007E5F6F">
        <w:rPr>
          <w:rFonts w:ascii="Arial" w:hAnsi="Arial" w:cs="Arial"/>
          <w:i/>
          <w:sz w:val="18"/>
        </w:rPr>
        <w:t>nclusion)</w:t>
      </w:r>
      <w:r w:rsidR="00E837C0" w:rsidRPr="007E5F6F">
        <w:rPr>
          <w:rFonts w:ascii="Arial" w:hAnsi="Arial" w:cs="Arial"/>
          <w:i/>
          <w:sz w:val="18"/>
        </w:rPr>
        <w:t xml:space="preserve">. </w:t>
      </w:r>
      <w:r w:rsidR="006E2029" w:rsidRPr="007E5F6F">
        <w:rPr>
          <w:rFonts w:ascii="Arial" w:hAnsi="Arial" w:cs="Arial"/>
          <w:i/>
          <w:sz w:val="18"/>
        </w:rPr>
        <w:t xml:space="preserve">A response paper </w:t>
      </w:r>
      <w:r w:rsidR="00A7689A" w:rsidRPr="007E5F6F">
        <w:rPr>
          <w:rFonts w:ascii="Arial" w:hAnsi="Arial" w:cs="Arial"/>
          <w:i/>
          <w:sz w:val="18"/>
        </w:rPr>
        <w:t>shall be submitted via e-mail to both lecturers</w:t>
      </w:r>
      <w:r w:rsidR="0058496C">
        <w:rPr>
          <w:rFonts w:ascii="Arial" w:hAnsi="Arial" w:cs="Arial"/>
          <w:i/>
          <w:sz w:val="18"/>
        </w:rPr>
        <w:t>,</w:t>
      </w:r>
      <w:r w:rsidR="00A7689A" w:rsidRPr="007E5F6F">
        <w:rPr>
          <w:rFonts w:ascii="Arial" w:hAnsi="Arial" w:cs="Arial"/>
          <w:i/>
          <w:sz w:val="18"/>
        </w:rPr>
        <w:t xml:space="preserve"> </w:t>
      </w:r>
      <w:r w:rsidR="00A7689A">
        <w:rPr>
          <w:rFonts w:ascii="Arial" w:hAnsi="Arial" w:cs="Arial"/>
          <w:i/>
          <w:sz w:val="18"/>
        </w:rPr>
        <w:t>at any time starting from 6</w:t>
      </w:r>
      <w:r w:rsidR="00A7689A" w:rsidRPr="00A7689A">
        <w:rPr>
          <w:rFonts w:ascii="Arial" w:hAnsi="Arial" w:cs="Arial"/>
          <w:i/>
          <w:sz w:val="18"/>
          <w:vertAlign w:val="superscript"/>
        </w:rPr>
        <w:t>th</w:t>
      </w:r>
      <w:r w:rsidR="00A7689A">
        <w:rPr>
          <w:rFonts w:ascii="Arial" w:hAnsi="Arial" w:cs="Arial"/>
          <w:i/>
          <w:sz w:val="18"/>
        </w:rPr>
        <w:t xml:space="preserve"> March</w:t>
      </w:r>
      <w:r w:rsidR="0058496C">
        <w:rPr>
          <w:rFonts w:ascii="Arial" w:hAnsi="Arial" w:cs="Arial"/>
          <w:i/>
          <w:sz w:val="18"/>
        </w:rPr>
        <w:t xml:space="preserve"> and </w:t>
      </w:r>
      <w:r w:rsidR="00A7689A">
        <w:rPr>
          <w:rFonts w:ascii="Arial" w:hAnsi="Arial" w:cs="Arial"/>
          <w:i/>
          <w:sz w:val="18"/>
        </w:rPr>
        <w:t xml:space="preserve">no later than </w:t>
      </w:r>
      <w:r w:rsidR="006E2029" w:rsidRPr="007E5F6F">
        <w:rPr>
          <w:rFonts w:ascii="Arial" w:hAnsi="Arial" w:cs="Arial"/>
          <w:i/>
          <w:sz w:val="18"/>
        </w:rPr>
        <w:t xml:space="preserve">April </w:t>
      </w:r>
      <w:r w:rsidR="004451A6">
        <w:rPr>
          <w:rFonts w:ascii="Arial" w:hAnsi="Arial" w:cs="Arial"/>
          <w:i/>
          <w:sz w:val="18"/>
        </w:rPr>
        <w:t>8</w:t>
      </w:r>
      <w:r w:rsidR="005A2F45">
        <w:rPr>
          <w:rFonts w:ascii="Arial" w:hAnsi="Arial" w:cs="Arial"/>
          <w:i/>
          <w:sz w:val="18"/>
          <w:vertAlign w:val="superscript"/>
        </w:rPr>
        <w:t>th</w:t>
      </w:r>
      <w:r w:rsidR="006E2029" w:rsidRPr="007E5F6F">
        <w:rPr>
          <w:rFonts w:ascii="Arial" w:hAnsi="Arial" w:cs="Arial"/>
          <w:i/>
          <w:sz w:val="18"/>
        </w:rPr>
        <w:t xml:space="preserve"> 23:59 CET</w:t>
      </w:r>
      <w:r w:rsidR="00CD45AF">
        <w:rPr>
          <w:rFonts w:ascii="Arial" w:hAnsi="Arial" w:cs="Arial"/>
          <w:i/>
          <w:sz w:val="18"/>
        </w:rPr>
        <w:t>.</w:t>
      </w:r>
      <w:r w:rsidR="0058496C">
        <w:rPr>
          <w:rFonts w:ascii="Arial" w:hAnsi="Arial" w:cs="Arial"/>
          <w:i/>
          <w:sz w:val="18"/>
        </w:rPr>
        <w:t xml:space="preserve"> </w:t>
      </w:r>
      <w:r w:rsidR="0058496C" w:rsidRPr="0058496C">
        <w:rPr>
          <w:rFonts w:ascii="Arial" w:hAnsi="Arial" w:cs="Arial"/>
          <w:i/>
          <w:sz w:val="18"/>
          <w:u w:val="single"/>
        </w:rPr>
        <w:t xml:space="preserve">Late submissions would not be accepted. </w:t>
      </w:r>
    </w:p>
    <w:p w:rsidR="00C40A87" w:rsidRPr="0058496C" w:rsidRDefault="00C40A87" w:rsidP="009C5C96">
      <w:pPr>
        <w:spacing w:before="80" w:after="0" w:line="276" w:lineRule="auto"/>
        <w:jc w:val="both"/>
        <w:rPr>
          <w:rFonts w:ascii="Arial" w:hAnsi="Arial" w:cs="Arial"/>
          <w:i/>
          <w:sz w:val="18"/>
          <w:u w:val="single"/>
        </w:rPr>
      </w:pPr>
    </w:p>
    <w:p w:rsidR="00DD22F6" w:rsidRPr="00C40A87" w:rsidRDefault="00DD22F6" w:rsidP="009C5C96">
      <w:pPr>
        <w:spacing w:before="80" w:after="0" w:line="276" w:lineRule="auto"/>
        <w:jc w:val="both"/>
        <w:rPr>
          <w:rFonts w:ascii="Arial" w:hAnsi="Arial" w:cs="Arial"/>
          <w:i/>
          <w:color w:val="FF0000"/>
          <w:sz w:val="18"/>
        </w:rPr>
      </w:pPr>
      <w:r w:rsidRPr="00C40A87">
        <w:rPr>
          <w:rFonts w:ascii="Arial" w:hAnsi="Arial" w:cs="Arial"/>
          <w:i/>
          <w:color w:val="FF0000"/>
          <w:sz w:val="18"/>
        </w:rPr>
        <w:t xml:space="preserve">UPDATE: </w:t>
      </w:r>
    </w:p>
    <w:p w:rsidR="00DD22F6" w:rsidRDefault="00DD22F6" w:rsidP="009C5C96">
      <w:pPr>
        <w:spacing w:before="80" w:after="0" w:line="276" w:lineRule="auto"/>
        <w:jc w:val="both"/>
        <w:rPr>
          <w:rFonts w:ascii="Arial" w:hAnsi="Arial" w:cs="Arial"/>
          <w:color w:val="FF0000"/>
          <w:sz w:val="18"/>
        </w:rPr>
      </w:pPr>
      <w:r w:rsidRPr="00C40A87">
        <w:rPr>
          <w:rFonts w:ascii="Arial" w:hAnsi="Arial" w:cs="Arial"/>
          <w:color w:val="FF0000"/>
          <w:sz w:val="18"/>
        </w:rPr>
        <w:t>Dear Students due to COVID-19 outbreak and switching to e-learning mode, the above rules are amended as follows:</w:t>
      </w:r>
    </w:p>
    <w:p w:rsidR="00C40A87" w:rsidRDefault="00C40A87" w:rsidP="009C5C96">
      <w:pPr>
        <w:spacing w:before="80" w:after="0" w:line="276" w:lineRule="auto"/>
        <w:jc w:val="both"/>
        <w:rPr>
          <w:rFonts w:ascii="Arial" w:hAnsi="Arial" w:cs="Arial"/>
          <w:color w:val="FF0000"/>
          <w:sz w:val="18"/>
        </w:rPr>
      </w:pPr>
    </w:p>
    <w:p w:rsidR="00DD22F6" w:rsidRDefault="00DD22F6" w:rsidP="00DD22F6">
      <w:pPr>
        <w:pStyle w:val="Akapitzlist"/>
        <w:numPr>
          <w:ilvl w:val="0"/>
          <w:numId w:val="7"/>
        </w:numPr>
        <w:spacing w:before="80" w:after="0" w:line="276" w:lineRule="auto"/>
        <w:jc w:val="both"/>
        <w:rPr>
          <w:rFonts w:ascii="Arial" w:hAnsi="Arial" w:cs="Arial"/>
          <w:b/>
          <w:color w:val="FF0000"/>
          <w:sz w:val="18"/>
        </w:rPr>
      </w:pPr>
      <w:r w:rsidRPr="00C40A87">
        <w:rPr>
          <w:rFonts w:ascii="Arial" w:hAnsi="Arial" w:cs="Arial"/>
          <w:b/>
          <w:color w:val="FF0000"/>
          <w:sz w:val="18"/>
        </w:rPr>
        <w:t xml:space="preserve">“Traditional path” </w:t>
      </w:r>
      <w:r w:rsidR="00702474" w:rsidRPr="00C40A87">
        <w:rPr>
          <w:rFonts w:ascii="Arial" w:hAnsi="Arial" w:cs="Arial"/>
          <w:b/>
          <w:color w:val="FF0000"/>
          <w:sz w:val="18"/>
        </w:rPr>
        <w:t xml:space="preserve">(recommended) </w:t>
      </w:r>
    </w:p>
    <w:p w:rsidR="00C40A87" w:rsidRPr="00C40A87" w:rsidRDefault="00C40A87" w:rsidP="00C40A87">
      <w:pPr>
        <w:pStyle w:val="Akapitzlist"/>
        <w:spacing w:before="80" w:after="0" w:line="276" w:lineRule="auto"/>
        <w:jc w:val="both"/>
        <w:rPr>
          <w:rFonts w:ascii="Arial" w:hAnsi="Arial" w:cs="Arial"/>
          <w:b/>
          <w:color w:val="FF0000"/>
          <w:sz w:val="18"/>
        </w:rPr>
      </w:pPr>
    </w:p>
    <w:p w:rsidR="00EE0A2F" w:rsidRPr="00C40A87" w:rsidRDefault="00DD22F6" w:rsidP="00DD22F6">
      <w:pPr>
        <w:spacing w:before="80" w:after="0" w:line="276" w:lineRule="auto"/>
        <w:jc w:val="both"/>
        <w:rPr>
          <w:rFonts w:ascii="Arial" w:hAnsi="Arial" w:cs="Arial"/>
          <w:color w:val="FF0000"/>
          <w:sz w:val="18"/>
        </w:rPr>
      </w:pPr>
      <w:r w:rsidRPr="00C40A87">
        <w:rPr>
          <w:rFonts w:ascii="Arial" w:hAnsi="Arial" w:cs="Arial"/>
          <w:color w:val="FF0000"/>
          <w:sz w:val="18"/>
        </w:rPr>
        <w:t xml:space="preserve">Each Thursday, you will be provided with materials for given classes </w:t>
      </w:r>
      <w:r w:rsidR="00EE345C" w:rsidRPr="00C40A87">
        <w:rPr>
          <w:rFonts w:ascii="Arial" w:hAnsi="Arial" w:cs="Arial"/>
          <w:color w:val="FF0000"/>
          <w:sz w:val="18"/>
        </w:rPr>
        <w:t xml:space="preserve">via e-mail or e-learning platform. This should contain of </w:t>
      </w:r>
      <w:r w:rsidR="006F3B1D" w:rsidRPr="00C40A87">
        <w:rPr>
          <w:rFonts w:ascii="Arial" w:hAnsi="Arial" w:cs="Arial"/>
          <w:color w:val="FF0000"/>
          <w:sz w:val="18"/>
        </w:rPr>
        <w:t>PowerPoint</w:t>
      </w:r>
      <w:r w:rsidR="00EE345C" w:rsidRPr="00C40A87">
        <w:rPr>
          <w:rFonts w:ascii="Arial" w:hAnsi="Arial" w:cs="Arial"/>
          <w:color w:val="FF0000"/>
          <w:sz w:val="18"/>
        </w:rPr>
        <w:t xml:space="preserve"> presentation (which aims to replace regular classes), optionally some additional materials, and a short assignment</w:t>
      </w:r>
      <w:r w:rsidR="00C40A87">
        <w:rPr>
          <w:rFonts w:ascii="Arial" w:hAnsi="Arial" w:cs="Arial"/>
          <w:color w:val="FF0000"/>
          <w:sz w:val="18"/>
        </w:rPr>
        <w:t xml:space="preserve"> (“</w:t>
      </w:r>
      <w:r w:rsidR="00C40A87" w:rsidRPr="00C40A87">
        <w:rPr>
          <w:rFonts w:ascii="Arial" w:hAnsi="Arial" w:cs="Arial"/>
          <w:b/>
          <w:color w:val="FF0000"/>
          <w:sz w:val="18"/>
        </w:rPr>
        <w:t>worksheet</w:t>
      </w:r>
      <w:r w:rsidR="00C40A87">
        <w:rPr>
          <w:rFonts w:ascii="Arial" w:hAnsi="Arial" w:cs="Arial"/>
          <w:color w:val="FF0000"/>
          <w:sz w:val="18"/>
        </w:rPr>
        <w:t>”)</w:t>
      </w:r>
      <w:r w:rsidR="00EE345C" w:rsidRPr="00C40A87">
        <w:rPr>
          <w:rFonts w:ascii="Arial" w:hAnsi="Arial" w:cs="Arial"/>
          <w:color w:val="FF0000"/>
          <w:sz w:val="18"/>
        </w:rPr>
        <w:t xml:space="preserve">. </w:t>
      </w:r>
      <w:r w:rsidR="0061246D" w:rsidRPr="00C40A87">
        <w:rPr>
          <w:rFonts w:ascii="Arial" w:hAnsi="Arial" w:cs="Arial"/>
          <w:color w:val="FF0000"/>
          <w:sz w:val="18"/>
        </w:rPr>
        <w:t xml:space="preserve">By filling each worksheet, you can obtain 2 points, 1 one for </w:t>
      </w:r>
      <w:r w:rsidR="00C40A87">
        <w:rPr>
          <w:rFonts w:ascii="Arial" w:hAnsi="Arial" w:cs="Arial"/>
          <w:color w:val="FF0000"/>
          <w:sz w:val="18"/>
        </w:rPr>
        <w:t>demonstrating</w:t>
      </w:r>
      <w:r w:rsidR="0061246D" w:rsidRPr="00C40A87">
        <w:rPr>
          <w:rFonts w:ascii="Arial" w:hAnsi="Arial" w:cs="Arial"/>
          <w:color w:val="FF0000"/>
          <w:sz w:val="18"/>
        </w:rPr>
        <w:t xml:space="preserve"> your </w:t>
      </w:r>
      <w:r w:rsidR="007E5BD5">
        <w:rPr>
          <w:rFonts w:ascii="Arial" w:hAnsi="Arial" w:cs="Arial"/>
          <w:color w:val="FF0000"/>
          <w:sz w:val="18"/>
        </w:rPr>
        <w:t>knowledge</w:t>
      </w:r>
      <w:r w:rsidR="0052380B" w:rsidRPr="00C40A87">
        <w:rPr>
          <w:rFonts w:ascii="Arial" w:hAnsi="Arial" w:cs="Arial"/>
          <w:color w:val="FF0000"/>
          <w:sz w:val="18"/>
        </w:rPr>
        <w:t xml:space="preserve"> of an assigned text</w:t>
      </w:r>
      <w:r w:rsidR="00321E67" w:rsidRPr="00C40A87">
        <w:rPr>
          <w:rFonts w:ascii="Arial" w:hAnsi="Arial" w:cs="Arial"/>
          <w:color w:val="FF0000"/>
          <w:sz w:val="18"/>
        </w:rPr>
        <w:t xml:space="preserve"> (what aims to replace points for attendance on classes)</w:t>
      </w:r>
      <w:r w:rsidR="0052380B" w:rsidRPr="00C40A87">
        <w:rPr>
          <w:rFonts w:ascii="Arial" w:hAnsi="Arial" w:cs="Arial"/>
          <w:color w:val="FF0000"/>
          <w:sz w:val="18"/>
        </w:rPr>
        <w:t>, and 1 for sharing your opinion</w:t>
      </w:r>
      <w:r w:rsidR="00321E67" w:rsidRPr="00C40A87">
        <w:rPr>
          <w:rFonts w:ascii="Arial" w:hAnsi="Arial" w:cs="Arial"/>
          <w:color w:val="FF0000"/>
          <w:sz w:val="18"/>
        </w:rPr>
        <w:t xml:space="preserve"> (what aims to replace points for activity during classes)</w:t>
      </w:r>
      <w:r w:rsidR="0052380B" w:rsidRPr="00C40A87">
        <w:rPr>
          <w:rFonts w:ascii="Arial" w:hAnsi="Arial" w:cs="Arial"/>
          <w:color w:val="FF0000"/>
          <w:sz w:val="18"/>
        </w:rPr>
        <w:t>. Each worksheet shall be submitted by the end of Tuesday next week via e-mail</w:t>
      </w:r>
      <w:r w:rsidR="007E5BD5">
        <w:rPr>
          <w:rFonts w:ascii="Arial" w:hAnsi="Arial" w:cs="Arial"/>
          <w:color w:val="FF0000"/>
          <w:sz w:val="18"/>
        </w:rPr>
        <w:t xml:space="preserve"> or e-learning platform</w:t>
      </w:r>
      <w:r w:rsidR="0052380B" w:rsidRPr="00C40A87">
        <w:rPr>
          <w:rFonts w:ascii="Arial" w:hAnsi="Arial" w:cs="Arial"/>
          <w:color w:val="FF0000"/>
          <w:sz w:val="18"/>
        </w:rPr>
        <w:t>.</w:t>
      </w:r>
      <w:r w:rsidR="00EE0A2F" w:rsidRPr="00C40A87">
        <w:rPr>
          <w:rFonts w:ascii="Arial" w:hAnsi="Arial" w:cs="Arial"/>
          <w:color w:val="FF0000"/>
          <w:sz w:val="18"/>
        </w:rPr>
        <w:t xml:space="preserve"> Please bear in mind that you cannot obtain second point, if you didn’t get first one (just as it is not possible to be active during classes on which you are not present, it is not possible to have opinion on issues discussed in text without knowing a content of a given text).</w:t>
      </w:r>
    </w:p>
    <w:p w:rsidR="0052380B" w:rsidRDefault="00702474" w:rsidP="00DD22F6">
      <w:pPr>
        <w:spacing w:before="80" w:after="0" w:line="276" w:lineRule="auto"/>
        <w:jc w:val="both"/>
        <w:rPr>
          <w:rFonts w:ascii="Arial" w:hAnsi="Arial" w:cs="Arial"/>
          <w:color w:val="FF0000"/>
          <w:sz w:val="18"/>
        </w:rPr>
      </w:pPr>
      <w:r w:rsidRPr="00C40A87">
        <w:rPr>
          <w:rFonts w:ascii="Arial" w:hAnsi="Arial" w:cs="Arial"/>
          <w:color w:val="FF0000"/>
          <w:sz w:val="18"/>
        </w:rPr>
        <w:t>Additionally, I am looking forward for your response papers, just as it is described above</w:t>
      </w:r>
      <w:r w:rsidR="005A2F45">
        <w:rPr>
          <w:rFonts w:ascii="Arial" w:hAnsi="Arial" w:cs="Arial"/>
          <w:color w:val="FF0000"/>
          <w:sz w:val="18"/>
        </w:rPr>
        <w:t xml:space="preserve"> (</w:t>
      </w:r>
      <w:r w:rsidR="006F3B1D">
        <w:rPr>
          <w:rFonts w:ascii="Arial" w:hAnsi="Arial" w:cs="Arial"/>
          <w:color w:val="FF0000"/>
          <w:sz w:val="18"/>
        </w:rPr>
        <w:t xml:space="preserve">a final </w:t>
      </w:r>
      <w:r w:rsidR="005A2F45">
        <w:rPr>
          <w:rFonts w:ascii="Arial" w:hAnsi="Arial" w:cs="Arial"/>
          <w:color w:val="FF0000"/>
          <w:sz w:val="18"/>
        </w:rPr>
        <w:t>deadline for submission: 8 April)</w:t>
      </w:r>
      <w:r w:rsidRPr="00C40A87">
        <w:rPr>
          <w:rFonts w:ascii="Arial" w:hAnsi="Arial" w:cs="Arial"/>
          <w:color w:val="FF0000"/>
          <w:sz w:val="18"/>
        </w:rPr>
        <w:t>.</w:t>
      </w:r>
    </w:p>
    <w:p w:rsidR="005A2F45" w:rsidRPr="00C40A87" w:rsidRDefault="005A2F45" w:rsidP="00DD22F6">
      <w:pPr>
        <w:spacing w:before="80" w:after="0" w:line="276" w:lineRule="auto"/>
        <w:jc w:val="both"/>
        <w:rPr>
          <w:rFonts w:ascii="Arial" w:hAnsi="Arial" w:cs="Arial"/>
          <w:color w:val="FF0000"/>
          <w:sz w:val="18"/>
        </w:rPr>
      </w:pPr>
    </w:p>
    <w:p w:rsidR="00702474" w:rsidRDefault="00702474" w:rsidP="00DD22F6">
      <w:pPr>
        <w:spacing w:before="80" w:after="0" w:line="276" w:lineRule="auto"/>
        <w:jc w:val="both"/>
        <w:rPr>
          <w:rFonts w:ascii="Arial" w:hAnsi="Arial" w:cs="Arial"/>
          <w:b/>
          <w:color w:val="FF0000"/>
          <w:sz w:val="18"/>
          <w:u w:val="single"/>
        </w:rPr>
      </w:pPr>
      <w:r w:rsidRPr="007E5BD5">
        <w:rPr>
          <w:rFonts w:ascii="Arial" w:hAnsi="Arial" w:cs="Arial"/>
          <w:b/>
          <w:color w:val="FF0000"/>
          <w:sz w:val="18"/>
          <w:u w:val="single"/>
        </w:rPr>
        <w:t xml:space="preserve">Please note, that </w:t>
      </w:r>
      <w:r w:rsidR="00EA18F0" w:rsidRPr="007E5BD5">
        <w:rPr>
          <w:rFonts w:ascii="Arial" w:hAnsi="Arial" w:cs="Arial"/>
          <w:b/>
          <w:color w:val="FF0000"/>
          <w:sz w:val="18"/>
          <w:u w:val="single"/>
        </w:rPr>
        <w:t>however this</w:t>
      </w:r>
      <w:r w:rsidRPr="007E5BD5">
        <w:rPr>
          <w:rFonts w:ascii="Arial" w:hAnsi="Arial" w:cs="Arial"/>
          <w:b/>
          <w:color w:val="FF0000"/>
          <w:sz w:val="18"/>
          <w:u w:val="single"/>
        </w:rPr>
        <w:t xml:space="preserve"> path requires from you regular work</w:t>
      </w:r>
      <w:r w:rsidR="007E5BD5">
        <w:rPr>
          <w:rFonts w:ascii="Arial" w:hAnsi="Arial" w:cs="Arial"/>
          <w:b/>
          <w:color w:val="FF0000"/>
          <w:sz w:val="18"/>
          <w:u w:val="single"/>
        </w:rPr>
        <w:t xml:space="preserve"> on weekly basis</w:t>
      </w:r>
      <w:r w:rsidRPr="007E5BD5">
        <w:rPr>
          <w:rFonts w:ascii="Arial" w:hAnsi="Arial" w:cs="Arial"/>
          <w:b/>
          <w:color w:val="FF0000"/>
          <w:sz w:val="18"/>
          <w:u w:val="single"/>
        </w:rPr>
        <w:t xml:space="preserve">, </w:t>
      </w:r>
      <w:r w:rsidR="00EA18F0" w:rsidRPr="007E5BD5">
        <w:rPr>
          <w:rFonts w:ascii="Arial" w:hAnsi="Arial" w:cs="Arial"/>
          <w:b/>
          <w:color w:val="FF0000"/>
          <w:sz w:val="18"/>
          <w:u w:val="single"/>
        </w:rPr>
        <w:t>it might be seen as “safe”</w:t>
      </w:r>
      <w:r w:rsidR="007E5BD5">
        <w:rPr>
          <w:rFonts w:ascii="Arial" w:hAnsi="Arial" w:cs="Arial"/>
          <w:b/>
          <w:color w:val="FF0000"/>
          <w:sz w:val="18"/>
          <w:u w:val="single"/>
        </w:rPr>
        <w:t>, predictable</w:t>
      </w:r>
      <w:r w:rsidR="00EA18F0" w:rsidRPr="007E5BD5">
        <w:rPr>
          <w:rFonts w:ascii="Arial" w:hAnsi="Arial" w:cs="Arial"/>
          <w:b/>
          <w:color w:val="FF0000"/>
          <w:sz w:val="18"/>
          <w:u w:val="single"/>
        </w:rPr>
        <w:t xml:space="preserve"> option. If you fill worksheets and write a response paper, you are</w:t>
      </w:r>
      <w:r w:rsidR="00536A59">
        <w:rPr>
          <w:rFonts w:ascii="Arial" w:hAnsi="Arial" w:cs="Arial"/>
          <w:b/>
          <w:color w:val="FF0000"/>
          <w:sz w:val="18"/>
          <w:u w:val="single"/>
        </w:rPr>
        <w:t xml:space="preserve"> very</w:t>
      </w:r>
      <w:r w:rsidR="00EA18F0" w:rsidRPr="007E5BD5">
        <w:rPr>
          <w:rFonts w:ascii="Arial" w:hAnsi="Arial" w:cs="Arial"/>
          <w:b/>
          <w:color w:val="FF0000"/>
          <w:sz w:val="18"/>
          <w:u w:val="single"/>
        </w:rPr>
        <w:t xml:space="preserve"> likely to obtain a top grading mark. </w:t>
      </w:r>
      <w:r w:rsidR="007C5D36">
        <w:rPr>
          <w:rFonts w:ascii="Arial" w:hAnsi="Arial" w:cs="Arial"/>
          <w:b/>
          <w:color w:val="FF0000"/>
          <w:sz w:val="18"/>
          <w:u w:val="single"/>
        </w:rPr>
        <w:t xml:space="preserve">Each student may opt for this path, including ones who hold a permission for individual course of studies. </w:t>
      </w:r>
    </w:p>
    <w:p w:rsidR="00536A59" w:rsidRPr="007E5BD5" w:rsidRDefault="00536A59" w:rsidP="00DD22F6">
      <w:pPr>
        <w:spacing w:before="80" w:after="0" w:line="276" w:lineRule="auto"/>
        <w:jc w:val="both"/>
        <w:rPr>
          <w:rFonts w:ascii="Arial" w:hAnsi="Arial" w:cs="Arial"/>
          <w:b/>
          <w:color w:val="FF0000"/>
          <w:sz w:val="18"/>
          <w:u w:val="single"/>
        </w:rPr>
      </w:pPr>
    </w:p>
    <w:p w:rsidR="00702474" w:rsidRPr="00536A59" w:rsidRDefault="00702474" w:rsidP="00702474">
      <w:pPr>
        <w:pStyle w:val="Akapitzlist"/>
        <w:numPr>
          <w:ilvl w:val="0"/>
          <w:numId w:val="7"/>
        </w:numPr>
        <w:spacing w:before="80" w:after="0" w:line="276" w:lineRule="auto"/>
        <w:jc w:val="both"/>
        <w:rPr>
          <w:rFonts w:ascii="Arial" w:hAnsi="Arial" w:cs="Arial"/>
          <w:b/>
          <w:color w:val="FF0000"/>
          <w:sz w:val="18"/>
        </w:rPr>
      </w:pPr>
      <w:r w:rsidRPr="00536A59">
        <w:rPr>
          <w:rFonts w:ascii="Arial" w:hAnsi="Arial" w:cs="Arial"/>
          <w:b/>
          <w:color w:val="FF0000"/>
          <w:sz w:val="18"/>
        </w:rPr>
        <w:lastRenderedPageBreak/>
        <w:t xml:space="preserve">“Special path” </w:t>
      </w:r>
      <w:r w:rsidR="00EA18F0" w:rsidRPr="00536A59">
        <w:rPr>
          <w:rFonts w:ascii="Arial" w:hAnsi="Arial" w:cs="Arial"/>
          <w:b/>
          <w:color w:val="FF0000"/>
          <w:sz w:val="18"/>
        </w:rPr>
        <w:t>(</w:t>
      </w:r>
      <w:r w:rsidR="006D2CF9" w:rsidRPr="00536A59">
        <w:rPr>
          <w:rFonts w:ascii="Arial" w:hAnsi="Arial" w:cs="Arial"/>
          <w:b/>
          <w:color w:val="FF0000"/>
          <w:sz w:val="18"/>
        </w:rPr>
        <w:t>provided</w:t>
      </w:r>
      <w:r w:rsidR="00EA18F0" w:rsidRPr="00536A59">
        <w:rPr>
          <w:rFonts w:ascii="Arial" w:hAnsi="Arial" w:cs="Arial"/>
          <w:b/>
          <w:color w:val="FF0000"/>
          <w:sz w:val="18"/>
        </w:rPr>
        <w:t xml:space="preserve"> for students holding </w:t>
      </w:r>
      <w:r w:rsidR="00536A59">
        <w:rPr>
          <w:rFonts w:ascii="Arial" w:hAnsi="Arial" w:cs="Arial"/>
          <w:b/>
          <w:color w:val="FF0000"/>
          <w:sz w:val="18"/>
        </w:rPr>
        <w:t>permission for i</w:t>
      </w:r>
      <w:r w:rsidR="00EA18F0" w:rsidRPr="00536A59">
        <w:rPr>
          <w:rFonts w:ascii="Arial" w:hAnsi="Arial" w:cs="Arial"/>
          <w:b/>
          <w:color w:val="FF0000"/>
          <w:sz w:val="18"/>
        </w:rPr>
        <w:t>ndividual course of studies</w:t>
      </w:r>
      <w:r w:rsidR="00536A59">
        <w:rPr>
          <w:rFonts w:ascii="Arial" w:hAnsi="Arial" w:cs="Arial"/>
          <w:b/>
          <w:color w:val="FF0000"/>
          <w:sz w:val="18"/>
        </w:rPr>
        <w:t>)</w:t>
      </w:r>
    </w:p>
    <w:p w:rsidR="006D2CF9" w:rsidRPr="00C40A87" w:rsidRDefault="006D2CF9" w:rsidP="006D2CF9">
      <w:pPr>
        <w:spacing w:before="80" w:after="0" w:line="276" w:lineRule="auto"/>
        <w:jc w:val="both"/>
        <w:rPr>
          <w:rFonts w:ascii="Arial" w:hAnsi="Arial" w:cs="Arial"/>
          <w:color w:val="FF0000"/>
          <w:sz w:val="18"/>
        </w:rPr>
      </w:pPr>
      <w:r w:rsidRPr="00C40A87">
        <w:rPr>
          <w:rFonts w:ascii="Arial" w:hAnsi="Arial" w:cs="Arial"/>
          <w:color w:val="FF0000"/>
          <w:sz w:val="18"/>
        </w:rPr>
        <w:t>As many of you</w:t>
      </w:r>
      <w:r w:rsidR="000C6425" w:rsidRPr="00C40A87">
        <w:rPr>
          <w:rFonts w:ascii="Arial" w:hAnsi="Arial" w:cs="Arial"/>
          <w:color w:val="FF0000"/>
          <w:sz w:val="18"/>
        </w:rPr>
        <w:t xml:space="preserve"> had</w:t>
      </w:r>
      <w:r w:rsidRPr="00C40A87">
        <w:rPr>
          <w:rFonts w:ascii="Arial" w:hAnsi="Arial" w:cs="Arial"/>
          <w:color w:val="FF0000"/>
          <w:sz w:val="18"/>
        </w:rPr>
        <w:t xml:space="preserve"> </w:t>
      </w:r>
      <w:r w:rsidR="002D3E67" w:rsidRPr="00C40A87">
        <w:rPr>
          <w:rFonts w:ascii="Arial" w:hAnsi="Arial" w:cs="Arial"/>
          <w:color w:val="FF0000"/>
          <w:sz w:val="18"/>
        </w:rPr>
        <w:t>obtained permission for individual course of studies</w:t>
      </w:r>
      <w:r w:rsidRPr="00C40A87">
        <w:rPr>
          <w:rFonts w:ascii="Arial" w:hAnsi="Arial" w:cs="Arial"/>
          <w:color w:val="FF0000"/>
          <w:sz w:val="18"/>
        </w:rPr>
        <w:t xml:space="preserve"> </w:t>
      </w:r>
      <w:r w:rsidR="002D3E67" w:rsidRPr="00C40A87">
        <w:rPr>
          <w:rFonts w:ascii="Arial" w:hAnsi="Arial" w:cs="Arial"/>
          <w:color w:val="FF0000"/>
          <w:sz w:val="18"/>
        </w:rPr>
        <w:t>(</w:t>
      </w:r>
      <w:proofErr w:type="spellStart"/>
      <w:r w:rsidR="002D3E67" w:rsidRPr="00C40A87">
        <w:rPr>
          <w:rFonts w:ascii="Arial" w:hAnsi="Arial" w:cs="Arial"/>
          <w:i/>
          <w:color w:val="FF0000"/>
          <w:sz w:val="18"/>
        </w:rPr>
        <w:t>indywidualna</w:t>
      </w:r>
      <w:proofErr w:type="spellEnd"/>
      <w:r w:rsidR="002D3E67" w:rsidRPr="00C40A87">
        <w:rPr>
          <w:rFonts w:ascii="Arial" w:hAnsi="Arial" w:cs="Arial"/>
          <w:i/>
          <w:color w:val="FF0000"/>
          <w:sz w:val="18"/>
        </w:rPr>
        <w:t xml:space="preserve"> </w:t>
      </w:r>
      <w:proofErr w:type="spellStart"/>
      <w:r w:rsidR="002D3E67" w:rsidRPr="00C40A87">
        <w:rPr>
          <w:rFonts w:ascii="Arial" w:hAnsi="Arial" w:cs="Arial"/>
          <w:i/>
          <w:color w:val="FF0000"/>
          <w:sz w:val="18"/>
        </w:rPr>
        <w:t>organizacja</w:t>
      </w:r>
      <w:proofErr w:type="spellEnd"/>
      <w:r w:rsidR="002D3E67" w:rsidRPr="00C40A87">
        <w:rPr>
          <w:rFonts w:ascii="Arial" w:hAnsi="Arial" w:cs="Arial"/>
          <w:i/>
          <w:color w:val="FF0000"/>
          <w:sz w:val="18"/>
        </w:rPr>
        <w:t xml:space="preserve"> </w:t>
      </w:r>
      <w:proofErr w:type="spellStart"/>
      <w:r w:rsidR="002D3E67" w:rsidRPr="00C40A87">
        <w:rPr>
          <w:rFonts w:ascii="Arial" w:hAnsi="Arial" w:cs="Arial"/>
          <w:i/>
          <w:color w:val="FF0000"/>
          <w:sz w:val="18"/>
        </w:rPr>
        <w:t>studiów</w:t>
      </w:r>
      <w:proofErr w:type="spellEnd"/>
      <w:r w:rsidR="002D3E67" w:rsidRPr="00C40A87">
        <w:rPr>
          <w:rFonts w:ascii="Arial" w:hAnsi="Arial" w:cs="Arial"/>
          <w:color w:val="FF0000"/>
          <w:sz w:val="18"/>
        </w:rPr>
        <w:t>)</w:t>
      </w:r>
      <w:r w:rsidR="000C6425" w:rsidRPr="00C40A87">
        <w:rPr>
          <w:rFonts w:ascii="Arial" w:hAnsi="Arial" w:cs="Arial"/>
          <w:color w:val="FF0000"/>
          <w:sz w:val="18"/>
        </w:rPr>
        <w:t xml:space="preserve"> before we</w:t>
      </w:r>
      <w:r w:rsidR="002D3E67" w:rsidRPr="00C40A87">
        <w:rPr>
          <w:rFonts w:ascii="Arial" w:hAnsi="Arial" w:cs="Arial"/>
          <w:color w:val="FF0000"/>
          <w:sz w:val="18"/>
        </w:rPr>
        <w:t xml:space="preserve"> </w:t>
      </w:r>
      <w:r w:rsidR="000C6425" w:rsidRPr="00C40A87">
        <w:rPr>
          <w:rFonts w:ascii="Arial" w:hAnsi="Arial" w:cs="Arial"/>
          <w:color w:val="FF0000"/>
          <w:sz w:val="18"/>
        </w:rPr>
        <w:t xml:space="preserve">switched to an e-learning mode </w:t>
      </w:r>
      <w:r w:rsidR="002D3E67" w:rsidRPr="00C40A87">
        <w:rPr>
          <w:rFonts w:ascii="Arial" w:hAnsi="Arial" w:cs="Arial"/>
          <w:color w:val="FF0000"/>
          <w:sz w:val="18"/>
        </w:rPr>
        <w:t xml:space="preserve">and we have already agreed </w:t>
      </w:r>
      <w:r w:rsidR="0053155C" w:rsidRPr="00C40A87">
        <w:rPr>
          <w:rFonts w:ascii="Arial" w:hAnsi="Arial" w:cs="Arial"/>
          <w:color w:val="FF0000"/>
          <w:sz w:val="18"/>
        </w:rPr>
        <w:t xml:space="preserve">alternative way of passing this classes, relying on </w:t>
      </w:r>
      <w:proofErr w:type="spellStart"/>
      <w:r w:rsidR="0053155C" w:rsidRPr="00C40A87">
        <w:rPr>
          <w:rFonts w:ascii="Arial" w:hAnsi="Arial" w:cs="Arial"/>
          <w:i/>
          <w:color w:val="FF0000"/>
          <w:sz w:val="18"/>
        </w:rPr>
        <w:t>pacta</w:t>
      </w:r>
      <w:proofErr w:type="spellEnd"/>
      <w:r w:rsidR="0053155C" w:rsidRPr="00C40A87">
        <w:rPr>
          <w:rFonts w:ascii="Arial" w:hAnsi="Arial" w:cs="Arial"/>
          <w:i/>
          <w:color w:val="FF0000"/>
          <w:sz w:val="18"/>
        </w:rPr>
        <w:t xml:space="preserve"> </w:t>
      </w:r>
      <w:proofErr w:type="spellStart"/>
      <w:r w:rsidR="0053155C" w:rsidRPr="00C40A87">
        <w:rPr>
          <w:rFonts w:ascii="Arial" w:hAnsi="Arial" w:cs="Arial"/>
          <w:i/>
          <w:color w:val="FF0000"/>
          <w:sz w:val="18"/>
        </w:rPr>
        <w:t>sunt</w:t>
      </w:r>
      <w:proofErr w:type="spellEnd"/>
      <w:r w:rsidR="0053155C" w:rsidRPr="00C40A87">
        <w:rPr>
          <w:rFonts w:ascii="Arial" w:hAnsi="Arial" w:cs="Arial"/>
          <w:i/>
          <w:color w:val="FF0000"/>
          <w:sz w:val="18"/>
        </w:rPr>
        <w:t xml:space="preserve"> </w:t>
      </w:r>
      <w:proofErr w:type="spellStart"/>
      <w:r w:rsidR="0053155C" w:rsidRPr="00C40A87">
        <w:rPr>
          <w:rFonts w:ascii="Arial" w:hAnsi="Arial" w:cs="Arial"/>
          <w:i/>
          <w:color w:val="FF0000"/>
          <w:sz w:val="18"/>
        </w:rPr>
        <w:t>servanda</w:t>
      </w:r>
      <w:proofErr w:type="spellEnd"/>
      <w:r w:rsidR="0053155C" w:rsidRPr="00C40A87">
        <w:rPr>
          <w:rFonts w:ascii="Arial" w:hAnsi="Arial" w:cs="Arial"/>
          <w:color w:val="FF0000"/>
          <w:sz w:val="18"/>
        </w:rPr>
        <w:t xml:space="preserve"> and protection of the acquired rights</w:t>
      </w:r>
      <w:r w:rsidR="000C6425" w:rsidRPr="00C40A87">
        <w:rPr>
          <w:rFonts w:ascii="Arial" w:hAnsi="Arial" w:cs="Arial"/>
          <w:color w:val="FF0000"/>
          <w:sz w:val="18"/>
        </w:rPr>
        <w:t xml:space="preserve"> principles</w:t>
      </w:r>
      <w:r w:rsidR="0053155C" w:rsidRPr="00C40A87">
        <w:rPr>
          <w:rFonts w:ascii="Arial" w:hAnsi="Arial" w:cs="Arial"/>
          <w:color w:val="FF0000"/>
          <w:sz w:val="18"/>
        </w:rPr>
        <w:t>,</w:t>
      </w:r>
      <w:r w:rsidR="000C6425" w:rsidRPr="00C40A87">
        <w:rPr>
          <w:rFonts w:ascii="Arial" w:hAnsi="Arial" w:cs="Arial"/>
          <w:color w:val="FF0000"/>
          <w:sz w:val="18"/>
        </w:rPr>
        <w:t xml:space="preserve"> our</w:t>
      </w:r>
      <w:r w:rsidR="00536A59">
        <w:rPr>
          <w:rFonts w:ascii="Arial" w:hAnsi="Arial" w:cs="Arial"/>
          <w:color w:val="FF0000"/>
          <w:sz w:val="18"/>
        </w:rPr>
        <w:t xml:space="preserve"> previous</w:t>
      </w:r>
      <w:r w:rsidR="000C6425" w:rsidRPr="00C40A87">
        <w:rPr>
          <w:rFonts w:ascii="Arial" w:hAnsi="Arial" w:cs="Arial"/>
          <w:color w:val="FF0000"/>
          <w:sz w:val="18"/>
        </w:rPr>
        <w:t xml:space="preserve"> </w:t>
      </w:r>
      <w:r w:rsidR="00166189" w:rsidRPr="00C40A87">
        <w:rPr>
          <w:rFonts w:ascii="Arial" w:hAnsi="Arial" w:cs="Arial"/>
          <w:color w:val="FF0000"/>
          <w:sz w:val="18"/>
        </w:rPr>
        <w:t>arrangements</w:t>
      </w:r>
      <w:r w:rsidR="000C6425" w:rsidRPr="00C40A87">
        <w:rPr>
          <w:rFonts w:ascii="Arial" w:hAnsi="Arial" w:cs="Arial"/>
          <w:color w:val="FF0000"/>
          <w:sz w:val="18"/>
        </w:rPr>
        <w:t xml:space="preserve"> remains in force. </w:t>
      </w:r>
      <w:r w:rsidR="0053155C" w:rsidRPr="00C40A87">
        <w:rPr>
          <w:rFonts w:ascii="Arial" w:hAnsi="Arial" w:cs="Arial"/>
          <w:color w:val="FF0000"/>
          <w:sz w:val="18"/>
        </w:rPr>
        <w:t xml:space="preserve"> </w:t>
      </w:r>
    </w:p>
    <w:p w:rsidR="006D2CF9" w:rsidRPr="00C40A87" w:rsidRDefault="006D2CF9" w:rsidP="006D2CF9">
      <w:pPr>
        <w:spacing w:before="80" w:after="0" w:line="276" w:lineRule="auto"/>
        <w:jc w:val="both"/>
        <w:rPr>
          <w:rFonts w:ascii="Arial" w:hAnsi="Arial" w:cs="Arial"/>
          <w:color w:val="FF0000"/>
          <w:sz w:val="18"/>
        </w:rPr>
      </w:pPr>
    </w:p>
    <w:p w:rsidR="000C6425" w:rsidRPr="00C40A87" w:rsidRDefault="000C6425" w:rsidP="006D2CF9">
      <w:pPr>
        <w:spacing w:before="80" w:after="0" w:line="276" w:lineRule="auto"/>
        <w:jc w:val="both"/>
        <w:rPr>
          <w:rFonts w:ascii="Arial" w:hAnsi="Arial" w:cs="Arial"/>
          <w:color w:val="FF0000"/>
          <w:sz w:val="18"/>
        </w:rPr>
      </w:pPr>
      <w:r w:rsidRPr="00C40A87">
        <w:rPr>
          <w:rFonts w:ascii="Arial" w:hAnsi="Arial" w:cs="Arial"/>
          <w:color w:val="FF0000"/>
          <w:sz w:val="18"/>
        </w:rPr>
        <w:t xml:space="preserve">Instead of </w:t>
      </w:r>
      <w:r w:rsidR="00890FB1" w:rsidRPr="00C40A87">
        <w:rPr>
          <w:rFonts w:ascii="Arial" w:hAnsi="Arial" w:cs="Arial"/>
          <w:color w:val="FF0000"/>
          <w:sz w:val="18"/>
        </w:rPr>
        <w:t xml:space="preserve">submitting worksheets and </w:t>
      </w:r>
      <w:r w:rsidR="005A2F45">
        <w:rPr>
          <w:rFonts w:ascii="Arial" w:hAnsi="Arial" w:cs="Arial"/>
          <w:color w:val="FF0000"/>
          <w:sz w:val="18"/>
        </w:rPr>
        <w:t xml:space="preserve">a </w:t>
      </w:r>
      <w:r w:rsidR="00890FB1" w:rsidRPr="00C40A87">
        <w:rPr>
          <w:rFonts w:ascii="Arial" w:hAnsi="Arial" w:cs="Arial"/>
          <w:color w:val="FF0000"/>
          <w:sz w:val="18"/>
        </w:rPr>
        <w:t xml:space="preserve">response paper, one may opt for writing an </w:t>
      </w:r>
      <w:r w:rsidR="00890FB1" w:rsidRPr="005A2F45">
        <w:rPr>
          <w:rFonts w:ascii="Arial" w:hAnsi="Arial" w:cs="Arial"/>
          <w:b/>
          <w:color w:val="FF0000"/>
          <w:sz w:val="18"/>
        </w:rPr>
        <w:t>essay</w:t>
      </w:r>
      <w:r w:rsidR="008C0A74">
        <w:rPr>
          <w:rFonts w:ascii="Arial" w:hAnsi="Arial" w:cs="Arial"/>
          <w:b/>
          <w:color w:val="FF0000"/>
          <w:sz w:val="18"/>
        </w:rPr>
        <w:t xml:space="preserve"> </w:t>
      </w:r>
      <w:r w:rsidR="008C0A74" w:rsidRPr="008C0A74">
        <w:rPr>
          <w:rFonts w:ascii="Arial" w:hAnsi="Arial" w:cs="Arial"/>
          <w:b/>
          <w:color w:val="FF0000"/>
          <w:sz w:val="18"/>
          <w:u w:val="single"/>
        </w:rPr>
        <w:t>(a final deadline for submission: 2</w:t>
      </w:r>
      <w:r w:rsidR="008C0A74" w:rsidRPr="008C0A74">
        <w:rPr>
          <w:rFonts w:ascii="Arial" w:hAnsi="Arial" w:cs="Arial"/>
          <w:b/>
          <w:color w:val="FF0000"/>
          <w:sz w:val="18"/>
          <w:u w:val="single"/>
          <w:vertAlign w:val="superscript"/>
        </w:rPr>
        <w:t>nd</w:t>
      </w:r>
      <w:r w:rsidR="008C0A74" w:rsidRPr="008C0A74">
        <w:rPr>
          <w:rFonts w:ascii="Arial" w:hAnsi="Arial" w:cs="Arial"/>
          <w:b/>
          <w:color w:val="FF0000"/>
          <w:sz w:val="18"/>
          <w:u w:val="single"/>
        </w:rPr>
        <w:t xml:space="preserve"> April)</w:t>
      </w:r>
      <w:r w:rsidR="00890FB1" w:rsidRPr="008C0A74">
        <w:rPr>
          <w:rFonts w:ascii="Arial" w:hAnsi="Arial" w:cs="Arial"/>
          <w:color w:val="FF0000"/>
          <w:sz w:val="18"/>
          <w:u w:val="single"/>
        </w:rPr>
        <w:t>:</w:t>
      </w:r>
    </w:p>
    <w:p w:rsidR="005A2F45" w:rsidRDefault="005A2F45" w:rsidP="00536A59">
      <w:pPr>
        <w:pStyle w:val="Akapitzlist"/>
        <w:numPr>
          <w:ilvl w:val="0"/>
          <w:numId w:val="8"/>
        </w:numPr>
        <w:spacing w:before="80" w:after="0" w:line="276" w:lineRule="auto"/>
        <w:jc w:val="both"/>
        <w:rPr>
          <w:rFonts w:ascii="Arial" w:hAnsi="Arial" w:cs="Arial"/>
          <w:color w:val="FF0000"/>
          <w:sz w:val="18"/>
        </w:rPr>
      </w:pPr>
      <w:r>
        <w:rPr>
          <w:rFonts w:ascii="Arial" w:hAnsi="Arial" w:cs="Arial"/>
          <w:color w:val="FF0000"/>
          <w:sz w:val="18"/>
        </w:rPr>
        <w:t>which is so to say an extended version of a response paper,</w:t>
      </w:r>
    </w:p>
    <w:p w:rsidR="00536A59" w:rsidRPr="00536A59" w:rsidRDefault="00536A59" w:rsidP="00536A59">
      <w:pPr>
        <w:pStyle w:val="Akapitzlist"/>
        <w:numPr>
          <w:ilvl w:val="0"/>
          <w:numId w:val="8"/>
        </w:numPr>
        <w:spacing w:before="80" w:after="0" w:line="276" w:lineRule="auto"/>
        <w:jc w:val="both"/>
        <w:rPr>
          <w:rFonts w:ascii="Arial" w:hAnsi="Arial" w:cs="Arial"/>
          <w:color w:val="FF0000"/>
          <w:sz w:val="18"/>
        </w:rPr>
      </w:pPr>
      <w:r w:rsidRPr="00C40A87">
        <w:rPr>
          <w:rFonts w:ascii="Arial" w:hAnsi="Arial" w:cs="Arial"/>
          <w:color w:val="FF0000"/>
          <w:sz w:val="18"/>
        </w:rPr>
        <w:t>in which one shall tackle a given issue</w:t>
      </w:r>
      <w:r>
        <w:rPr>
          <w:rFonts w:ascii="Arial" w:hAnsi="Arial" w:cs="Arial"/>
          <w:color w:val="FF0000"/>
          <w:sz w:val="18"/>
        </w:rPr>
        <w:t xml:space="preserve"> from a domain of legal theory and philosophy</w:t>
      </w:r>
      <w:r w:rsidRPr="00C40A87">
        <w:rPr>
          <w:rFonts w:ascii="Arial" w:hAnsi="Arial" w:cs="Arial"/>
          <w:color w:val="FF0000"/>
          <w:sz w:val="18"/>
        </w:rPr>
        <w:t>, propose a thesis and defend it (please do not reconstruct what somebody else said, but rather – using an assigned literature – present your</w:t>
      </w:r>
      <w:r w:rsidR="00716401">
        <w:rPr>
          <w:rFonts w:ascii="Arial" w:hAnsi="Arial" w:cs="Arial"/>
          <w:color w:val="FF0000"/>
          <w:sz w:val="18"/>
        </w:rPr>
        <w:t xml:space="preserve"> personal</w:t>
      </w:r>
      <w:r w:rsidRPr="00C40A87">
        <w:rPr>
          <w:rFonts w:ascii="Arial" w:hAnsi="Arial" w:cs="Arial"/>
          <w:color w:val="FF0000"/>
          <w:sz w:val="18"/>
        </w:rPr>
        <w:t xml:space="preserve"> stand</w:t>
      </w:r>
      <w:r w:rsidR="00716401">
        <w:rPr>
          <w:rFonts w:ascii="Arial" w:hAnsi="Arial" w:cs="Arial"/>
          <w:color w:val="FF0000"/>
          <w:sz w:val="18"/>
        </w:rPr>
        <w:t>)</w:t>
      </w:r>
      <w:r w:rsidR="005A2F45">
        <w:rPr>
          <w:rFonts w:ascii="Arial" w:hAnsi="Arial" w:cs="Arial"/>
          <w:color w:val="FF0000"/>
          <w:sz w:val="18"/>
        </w:rPr>
        <w:t>,</w:t>
      </w:r>
    </w:p>
    <w:p w:rsidR="00890FB1" w:rsidRPr="00C40A87" w:rsidRDefault="00890FB1" w:rsidP="00890FB1">
      <w:pPr>
        <w:pStyle w:val="Akapitzlist"/>
        <w:numPr>
          <w:ilvl w:val="0"/>
          <w:numId w:val="8"/>
        </w:numPr>
        <w:spacing w:before="80" w:after="0" w:line="276" w:lineRule="auto"/>
        <w:jc w:val="both"/>
        <w:rPr>
          <w:rFonts w:ascii="Arial" w:hAnsi="Arial" w:cs="Arial"/>
          <w:color w:val="FF0000"/>
          <w:sz w:val="18"/>
        </w:rPr>
      </w:pPr>
      <w:r w:rsidRPr="00C40A87">
        <w:rPr>
          <w:rFonts w:ascii="Arial" w:hAnsi="Arial" w:cs="Arial"/>
          <w:color w:val="FF0000"/>
          <w:sz w:val="18"/>
        </w:rPr>
        <w:t>in which one demonstrates knowledge of at least 3 texts discussed on the classes</w:t>
      </w:r>
      <w:r w:rsidR="005A2F45">
        <w:rPr>
          <w:rFonts w:ascii="Arial" w:hAnsi="Arial" w:cs="Arial"/>
          <w:color w:val="FF0000"/>
          <w:sz w:val="18"/>
        </w:rPr>
        <w:t>,</w:t>
      </w:r>
    </w:p>
    <w:p w:rsidR="00386B25" w:rsidRPr="00C40A87" w:rsidRDefault="00386B25" w:rsidP="00890FB1">
      <w:pPr>
        <w:pStyle w:val="Akapitzlist"/>
        <w:numPr>
          <w:ilvl w:val="0"/>
          <w:numId w:val="8"/>
        </w:numPr>
        <w:spacing w:before="80" w:after="0" w:line="276" w:lineRule="auto"/>
        <w:jc w:val="both"/>
        <w:rPr>
          <w:rFonts w:ascii="Arial" w:hAnsi="Arial" w:cs="Arial"/>
          <w:color w:val="FF0000"/>
          <w:sz w:val="18"/>
        </w:rPr>
      </w:pPr>
      <w:r w:rsidRPr="00C40A87">
        <w:rPr>
          <w:rFonts w:ascii="Arial" w:hAnsi="Arial" w:cs="Arial"/>
          <w:color w:val="FF0000"/>
          <w:sz w:val="18"/>
        </w:rPr>
        <w:t>that fulfills following formal criteria: Times New Romans 12, justified, interline: 1,2</w:t>
      </w:r>
      <w:r w:rsidR="005A2F45">
        <w:rPr>
          <w:rFonts w:ascii="Arial" w:hAnsi="Arial" w:cs="Arial"/>
          <w:color w:val="FF0000"/>
          <w:sz w:val="18"/>
        </w:rPr>
        <w:t>.</w:t>
      </w:r>
    </w:p>
    <w:p w:rsidR="000C6425" w:rsidRDefault="009A3F88" w:rsidP="00716401">
      <w:pPr>
        <w:spacing w:before="80" w:after="0" w:line="276" w:lineRule="auto"/>
        <w:ind w:left="360"/>
        <w:jc w:val="both"/>
        <w:rPr>
          <w:rFonts w:ascii="Arial" w:hAnsi="Arial" w:cs="Arial"/>
          <w:color w:val="FF0000"/>
          <w:sz w:val="18"/>
        </w:rPr>
      </w:pPr>
      <w:r w:rsidRPr="00C40A87">
        <w:rPr>
          <w:rFonts w:ascii="Arial" w:hAnsi="Arial" w:cs="Arial"/>
          <w:color w:val="FF0000"/>
          <w:sz w:val="18"/>
        </w:rPr>
        <w:t xml:space="preserve">While grading an essay, I will take into consideration such issues as: originality, substantive quality of argumentation, </w:t>
      </w:r>
      <w:r w:rsidR="000B22EE" w:rsidRPr="00C40A87">
        <w:rPr>
          <w:rFonts w:ascii="Arial" w:hAnsi="Arial" w:cs="Arial"/>
          <w:color w:val="FF0000"/>
          <w:sz w:val="18"/>
        </w:rPr>
        <w:t xml:space="preserve">ease in addressing </w:t>
      </w:r>
      <w:r w:rsidR="004268FD" w:rsidRPr="00C40A87">
        <w:rPr>
          <w:rFonts w:ascii="Arial" w:hAnsi="Arial" w:cs="Arial"/>
          <w:color w:val="FF0000"/>
          <w:sz w:val="18"/>
        </w:rPr>
        <w:t>theoretical</w:t>
      </w:r>
      <w:r w:rsidR="000B22EE" w:rsidRPr="00C40A87">
        <w:rPr>
          <w:rFonts w:ascii="Arial" w:hAnsi="Arial" w:cs="Arial"/>
          <w:color w:val="FF0000"/>
          <w:sz w:val="18"/>
        </w:rPr>
        <w:t xml:space="preserve"> and philosophical issues, as well as writing skills. Feel free</w:t>
      </w:r>
      <w:r w:rsidR="004268FD" w:rsidRPr="00C40A87">
        <w:rPr>
          <w:rFonts w:ascii="Arial" w:hAnsi="Arial" w:cs="Arial"/>
          <w:color w:val="FF0000"/>
          <w:sz w:val="18"/>
        </w:rPr>
        <w:t xml:space="preserve"> to include in your essays </w:t>
      </w:r>
      <w:r w:rsidR="000B22EE" w:rsidRPr="00C40A87">
        <w:rPr>
          <w:rFonts w:ascii="Arial" w:hAnsi="Arial" w:cs="Arial"/>
          <w:color w:val="FF0000"/>
          <w:sz w:val="18"/>
        </w:rPr>
        <w:t xml:space="preserve">references </w:t>
      </w:r>
      <w:r w:rsidR="004268FD" w:rsidRPr="00C40A87">
        <w:rPr>
          <w:rFonts w:ascii="Arial" w:hAnsi="Arial" w:cs="Arial"/>
          <w:color w:val="FF0000"/>
          <w:sz w:val="18"/>
        </w:rPr>
        <w:t xml:space="preserve">to a culture </w:t>
      </w:r>
      <w:r w:rsidR="000B22EE" w:rsidRPr="00C40A87">
        <w:rPr>
          <w:rFonts w:ascii="Arial" w:hAnsi="Arial" w:cs="Arial"/>
          <w:color w:val="FF0000"/>
          <w:sz w:val="18"/>
        </w:rPr>
        <w:t xml:space="preserve">(to movie or book) or </w:t>
      </w:r>
      <w:r w:rsidR="004268FD" w:rsidRPr="00C40A87">
        <w:rPr>
          <w:rFonts w:ascii="Arial" w:hAnsi="Arial" w:cs="Arial"/>
          <w:color w:val="FF0000"/>
          <w:sz w:val="18"/>
        </w:rPr>
        <w:t xml:space="preserve">to a public sphere, as illustrations of you arguments and thesis. </w:t>
      </w:r>
    </w:p>
    <w:p w:rsidR="00716401" w:rsidRPr="00C40A87" w:rsidRDefault="00716401" w:rsidP="00716401">
      <w:pPr>
        <w:spacing w:before="80" w:after="0" w:line="276" w:lineRule="auto"/>
        <w:ind w:left="360"/>
        <w:jc w:val="both"/>
        <w:rPr>
          <w:rFonts w:ascii="Arial" w:hAnsi="Arial" w:cs="Arial"/>
          <w:color w:val="FF0000"/>
          <w:sz w:val="18"/>
        </w:rPr>
      </w:pPr>
    </w:p>
    <w:p w:rsidR="00DD22F6" w:rsidRDefault="006D2CF9" w:rsidP="009C5C96">
      <w:pPr>
        <w:spacing w:before="80" w:after="0" w:line="276" w:lineRule="auto"/>
        <w:jc w:val="both"/>
        <w:rPr>
          <w:rFonts w:ascii="Arial" w:hAnsi="Arial" w:cs="Arial"/>
          <w:b/>
          <w:color w:val="FF0000"/>
          <w:sz w:val="18"/>
          <w:u w:val="single"/>
        </w:rPr>
      </w:pPr>
      <w:r w:rsidRPr="005A2F45">
        <w:rPr>
          <w:rFonts w:ascii="Arial" w:hAnsi="Arial" w:cs="Arial"/>
          <w:b/>
          <w:color w:val="FF0000"/>
          <w:sz w:val="18"/>
          <w:u w:val="single"/>
        </w:rPr>
        <w:t xml:space="preserve">Please note, that this path could be taken by every student, regardless whether he or she holds </w:t>
      </w:r>
      <w:r w:rsidR="005A2F45">
        <w:rPr>
          <w:rFonts w:ascii="Arial" w:hAnsi="Arial" w:cs="Arial"/>
          <w:b/>
          <w:color w:val="FF0000"/>
          <w:sz w:val="18"/>
          <w:u w:val="single"/>
        </w:rPr>
        <w:t xml:space="preserve">a permission for </w:t>
      </w:r>
      <w:r w:rsidRPr="005A2F45">
        <w:rPr>
          <w:rFonts w:ascii="Arial" w:hAnsi="Arial" w:cs="Arial"/>
          <w:b/>
          <w:color w:val="FF0000"/>
          <w:sz w:val="18"/>
          <w:u w:val="single"/>
        </w:rPr>
        <w:t>individual course of studies. Howev</w:t>
      </w:r>
      <w:r w:rsidR="00E62E48" w:rsidRPr="005A2F45">
        <w:rPr>
          <w:rFonts w:ascii="Arial" w:hAnsi="Arial" w:cs="Arial"/>
          <w:b/>
          <w:color w:val="FF0000"/>
          <w:sz w:val="18"/>
          <w:u w:val="single"/>
        </w:rPr>
        <w:t xml:space="preserve">er, this path is more demanding, unpredictable and thus </w:t>
      </w:r>
      <w:r w:rsidRPr="005A2F45">
        <w:rPr>
          <w:rFonts w:ascii="Arial" w:hAnsi="Arial" w:cs="Arial"/>
          <w:b/>
          <w:color w:val="FF0000"/>
          <w:sz w:val="18"/>
          <w:u w:val="single"/>
        </w:rPr>
        <w:t>risky</w:t>
      </w:r>
      <w:r w:rsidR="00E62E48" w:rsidRPr="005A2F45">
        <w:rPr>
          <w:rFonts w:ascii="Arial" w:hAnsi="Arial" w:cs="Arial"/>
          <w:b/>
          <w:color w:val="FF0000"/>
          <w:sz w:val="18"/>
          <w:u w:val="single"/>
        </w:rPr>
        <w:t xml:space="preserve"> – the final grade will be </w:t>
      </w:r>
      <w:r w:rsidR="002D3E67" w:rsidRPr="005A2F45">
        <w:rPr>
          <w:rFonts w:ascii="Arial" w:hAnsi="Arial" w:cs="Arial"/>
          <w:b/>
          <w:color w:val="FF0000"/>
          <w:sz w:val="18"/>
          <w:u w:val="single"/>
        </w:rPr>
        <w:t>given on one assignment</w:t>
      </w:r>
      <w:r w:rsidR="00551CFB">
        <w:rPr>
          <w:rFonts w:ascii="Arial" w:hAnsi="Arial" w:cs="Arial"/>
          <w:b/>
          <w:color w:val="FF0000"/>
          <w:sz w:val="18"/>
          <w:u w:val="single"/>
        </w:rPr>
        <w:t xml:space="preserve"> instead of couple of them. </w:t>
      </w:r>
    </w:p>
    <w:p w:rsidR="00551CFB" w:rsidRPr="005A2F45" w:rsidRDefault="00551CFB" w:rsidP="009C5C96">
      <w:pPr>
        <w:spacing w:before="80" w:after="0" w:line="276" w:lineRule="auto"/>
        <w:jc w:val="both"/>
        <w:rPr>
          <w:rFonts w:ascii="Arial" w:hAnsi="Arial" w:cs="Arial"/>
          <w:b/>
          <w:i/>
          <w:color w:val="FF0000"/>
          <w:sz w:val="18"/>
          <w:u w:val="single"/>
        </w:rPr>
      </w:pPr>
    </w:p>
    <w:p w:rsidR="00DD22F6" w:rsidRPr="004451A6" w:rsidRDefault="00716401" w:rsidP="004451A6">
      <w:pPr>
        <w:spacing w:before="80" w:after="0" w:line="276" w:lineRule="auto"/>
        <w:jc w:val="center"/>
        <w:rPr>
          <w:rFonts w:ascii="Arial" w:hAnsi="Arial" w:cs="Arial"/>
          <w:i/>
          <w:color w:val="FF0000"/>
          <w:sz w:val="18"/>
        </w:rPr>
      </w:pPr>
      <w:r w:rsidRPr="004451A6">
        <w:rPr>
          <w:rFonts w:ascii="Arial" w:hAnsi="Arial" w:cs="Arial"/>
          <w:i/>
          <w:color w:val="FF0000"/>
          <w:sz w:val="18"/>
        </w:rPr>
        <w:t>***</w:t>
      </w:r>
    </w:p>
    <w:p w:rsidR="00716401" w:rsidRPr="008C0A74" w:rsidRDefault="00716401" w:rsidP="009C5C96">
      <w:pPr>
        <w:spacing w:before="80" w:after="0" w:line="276" w:lineRule="auto"/>
        <w:jc w:val="both"/>
        <w:rPr>
          <w:rFonts w:ascii="Arial" w:hAnsi="Arial" w:cs="Arial"/>
          <w:color w:val="FF0000"/>
          <w:sz w:val="18"/>
          <w:u w:val="single"/>
        </w:rPr>
      </w:pPr>
      <w:r w:rsidRPr="004451A6">
        <w:rPr>
          <w:rFonts w:ascii="Arial" w:hAnsi="Arial" w:cs="Arial"/>
          <w:color w:val="FF0000"/>
          <w:sz w:val="18"/>
          <w:u w:val="single"/>
        </w:rPr>
        <w:t>Please be informed that any signs of plagiarism or any other forms of cheating</w:t>
      </w:r>
      <w:r w:rsidR="004451A6" w:rsidRPr="004451A6">
        <w:rPr>
          <w:rFonts w:ascii="Arial" w:hAnsi="Arial" w:cs="Arial"/>
          <w:color w:val="FF0000"/>
          <w:sz w:val="18"/>
          <w:u w:val="single"/>
        </w:rPr>
        <w:t xml:space="preserve"> will be severely punished and</w:t>
      </w:r>
      <w:r w:rsidRPr="004451A6">
        <w:rPr>
          <w:rFonts w:ascii="Arial" w:hAnsi="Arial" w:cs="Arial"/>
          <w:color w:val="FF0000"/>
          <w:sz w:val="18"/>
          <w:u w:val="single"/>
        </w:rPr>
        <w:t xml:space="preserve"> might lead to a negative mark from classes. This apply to all written assignments (worksheets, response papers, essay). </w:t>
      </w:r>
    </w:p>
    <w:p w:rsidR="00716401" w:rsidRDefault="00716401" w:rsidP="009C5C96">
      <w:pPr>
        <w:spacing w:before="80" w:after="0" w:line="276" w:lineRule="auto"/>
        <w:jc w:val="both"/>
        <w:rPr>
          <w:rFonts w:ascii="Arial" w:hAnsi="Arial" w:cs="Arial"/>
          <w:i/>
          <w:sz w:val="18"/>
        </w:rPr>
      </w:pPr>
    </w:p>
    <w:p w:rsidR="00AE7838" w:rsidRPr="009C5C96" w:rsidRDefault="00AE7838" w:rsidP="00AE7838">
      <w:pPr>
        <w:spacing w:after="0" w:line="276" w:lineRule="auto"/>
        <w:rPr>
          <w:rFonts w:ascii="Arial" w:hAnsi="Arial" w:cs="Arial"/>
          <w:b/>
          <w:sz w:val="20"/>
        </w:rPr>
      </w:pPr>
      <w:r>
        <w:rPr>
          <w:rFonts w:ascii="Arial" w:hAnsi="Arial" w:cs="Arial"/>
          <w:b/>
          <w:sz w:val="20"/>
        </w:rPr>
        <w:t>Grading</w:t>
      </w:r>
      <w:r w:rsidRPr="009C5C96">
        <w:rPr>
          <w:rFonts w:ascii="Arial" w:hAnsi="Arial" w:cs="Arial"/>
          <w:b/>
          <w:sz w:val="20"/>
        </w:rPr>
        <w:t xml:space="preserve"> scale: </w:t>
      </w:r>
    </w:p>
    <w:p w:rsidR="00AE7838" w:rsidRPr="00AE7838" w:rsidRDefault="00AE7838" w:rsidP="005A059E">
      <w:pPr>
        <w:spacing w:after="0" w:line="276" w:lineRule="auto"/>
        <w:ind w:left="284"/>
        <w:rPr>
          <w:rFonts w:ascii="Arial" w:hAnsi="Arial" w:cs="Arial"/>
          <w:sz w:val="16"/>
        </w:rPr>
      </w:pPr>
      <w:r w:rsidRPr="00AE7838">
        <w:rPr>
          <w:rFonts w:ascii="Arial" w:hAnsi="Arial" w:cs="Arial"/>
          <w:sz w:val="16"/>
        </w:rPr>
        <w:t>5-6</w:t>
      </w:r>
      <w:r w:rsidR="00C51DD3">
        <w:rPr>
          <w:rFonts w:ascii="Arial" w:hAnsi="Arial" w:cs="Arial"/>
          <w:sz w:val="16"/>
        </w:rPr>
        <w:t xml:space="preserve"> </w:t>
      </w:r>
      <w:r w:rsidRPr="00AE7838">
        <w:rPr>
          <w:rFonts w:ascii="Arial" w:hAnsi="Arial" w:cs="Arial"/>
          <w:sz w:val="16"/>
        </w:rPr>
        <w:t xml:space="preserve"> 3.0</w:t>
      </w:r>
    </w:p>
    <w:p w:rsidR="00AE7838" w:rsidRPr="00AE7838" w:rsidRDefault="00AE7838" w:rsidP="005A059E">
      <w:pPr>
        <w:spacing w:after="0" w:line="276" w:lineRule="auto"/>
        <w:ind w:left="284"/>
        <w:rPr>
          <w:rFonts w:ascii="Arial" w:hAnsi="Arial" w:cs="Arial"/>
          <w:sz w:val="16"/>
        </w:rPr>
      </w:pPr>
      <w:r w:rsidRPr="00AE7838">
        <w:rPr>
          <w:rFonts w:ascii="Arial" w:hAnsi="Arial" w:cs="Arial"/>
          <w:sz w:val="16"/>
        </w:rPr>
        <w:t>6</w:t>
      </w:r>
      <w:r w:rsidR="00126850">
        <w:rPr>
          <w:rFonts w:ascii="Arial" w:hAnsi="Arial" w:cs="Arial"/>
          <w:sz w:val="16"/>
        </w:rPr>
        <w:t>,5</w:t>
      </w:r>
      <w:r w:rsidR="00C51DD3">
        <w:rPr>
          <w:rFonts w:ascii="Arial" w:hAnsi="Arial" w:cs="Arial"/>
          <w:sz w:val="16"/>
        </w:rPr>
        <w:t xml:space="preserve"> -</w:t>
      </w:r>
      <w:r w:rsidR="00A0134B">
        <w:rPr>
          <w:rFonts w:ascii="Arial" w:hAnsi="Arial" w:cs="Arial"/>
          <w:sz w:val="16"/>
        </w:rPr>
        <w:t xml:space="preserve"> </w:t>
      </w:r>
      <w:r w:rsidRPr="00AE7838">
        <w:rPr>
          <w:rFonts w:ascii="Arial" w:hAnsi="Arial" w:cs="Arial"/>
          <w:sz w:val="16"/>
        </w:rPr>
        <w:t>8 – 3.5</w:t>
      </w:r>
    </w:p>
    <w:p w:rsidR="00AE7838" w:rsidRPr="00AE7838" w:rsidRDefault="00AE7838" w:rsidP="005A059E">
      <w:pPr>
        <w:spacing w:after="0" w:line="276" w:lineRule="auto"/>
        <w:ind w:left="284"/>
        <w:rPr>
          <w:rFonts w:ascii="Arial" w:hAnsi="Arial" w:cs="Arial"/>
          <w:sz w:val="16"/>
        </w:rPr>
      </w:pPr>
      <w:r w:rsidRPr="00AE7838">
        <w:rPr>
          <w:rFonts w:ascii="Arial" w:hAnsi="Arial" w:cs="Arial"/>
          <w:sz w:val="16"/>
        </w:rPr>
        <w:t>8</w:t>
      </w:r>
      <w:r w:rsidR="00126850">
        <w:rPr>
          <w:rFonts w:ascii="Arial" w:hAnsi="Arial" w:cs="Arial"/>
          <w:sz w:val="16"/>
        </w:rPr>
        <w:t>,5</w:t>
      </w:r>
      <w:r w:rsidR="00A0134B">
        <w:rPr>
          <w:rFonts w:ascii="Arial" w:hAnsi="Arial" w:cs="Arial"/>
          <w:sz w:val="16"/>
        </w:rPr>
        <w:t xml:space="preserve"> </w:t>
      </w:r>
      <w:r w:rsidR="00C51DD3">
        <w:rPr>
          <w:rFonts w:ascii="Arial" w:hAnsi="Arial" w:cs="Arial"/>
          <w:sz w:val="16"/>
        </w:rPr>
        <w:t>-</w:t>
      </w:r>
      <w:r w:rsidR="00A0134B">
        <w:rPr>
          <w:rFonts w:ascii="Arial" w:hAnsi="Arial" w:cs="Arial"/>
          <w:sz w:val="16"/>
        </w:rPr>
        <w:t xml:space="preserve"> </w:t>
      </w:r>
      <w:r w:rsidRPr="00AE7838">
        <w:rPr>
          <w:rFonts w:ascii="Arial" w:hAnsi="Arial" w:cs="Arial"/>
          <w:sz w:val="16"/>
        </w:rPr>
        <w:t>9 – 4</w:t>
      </w:r>
    </w:p>
    <w:p w:rsidR="00AE7838" w:rsidRPr="00AE7838" w:rsidRDefault="00AE7838" w:rsidP="005A059E">
      <w:pPr>
        <w:spacing w:after="0" w:line="276" w:lineRule="auto"/>
        <w:ind w:left="284"/>
        <w:rPr>
          <w:rFonts w:ascii="Arial" w:hAnsi="Arial" w:cs="Arial"/>
          <w:sz w:val="16"/>
        </w:rPr>
      </w:pPr>
      <w:r w:rsidRPr="00AE7838">
        <w:rPr>
          <w:rFonts w:ascii="Arial" w:hAnsi="Arial" w:cs="Arial"/>
          <w:sz w:val="16"/>
        </w:rPr>
        <w:t>9</w:t>
      </w:r>
      <w:r w:rsidR="00126850">
        <w:rPr>
          <w:rFonts w:ascii="Arial" w:hAnsi="Arial" w:cs="Arial"/>
          <w:sz w:val="16"/>
        </w:rPr>
        <w:t>,5</w:t>
      </w:r>
      <w:r w:rsidR="00A0134B">
        <w:rPr>
          <w:rFonts w:ascii="Arial" w:hAnsi="Arial" w:cs="Arial"/>
          <w:sz w:val="16"/>
        </w:rPr>
        <w:t xml:space="preserve"> </w:t>
      </w:r>
      <w:r w:rsidR="00C51DD3">
        <w:rPr>
          <w:rFonts w:ascii="Arial" w:hAnsi="Arial" w:cs="Arial"/>
          <w:sz w:val="16"/>
        </w:rPr>
        <w:t>-</w:t>
      </w:r>
      <w:r w:rsidR="00A0134B">
        <w:rPr>
          <w:rFonts w:ascii="Arial" w:hAnsi="Arial" w:cs="Arial"/>
          <w:sz w:val="16"/>
        </w:rPr>
        <w:t xml:space="preserve"> </w:t>
      </w:r>
      <w:r w:rsidRPr="00AE7838">
        <w:rPr>
          <w:rFonts w:ascii="Arial" w:hAnsi="Arial" w:cs="Arial"/>
          <w:sz w:val="16"/>
        </w:rPr>
        <w:t>11 – 4.5</w:t>
      </w:r>
    </w:p>
    <w:p w:rsidR="00AE7838" w:rsidRDefault="00AE7838" w:rsidP="005A059E">
      <w:pPr>
        <w:spacing w:after="0" w:line="276" w:lineRule="auto"/>
        <w:ind w:left="284"/>
        <w:rPr>
          <w:rFonts w:ascii="Arial" w:hAnsi="Arial" w:cs="Arial"/>
          <w:sz w:val="16"/>
        </w:rPr>
      </w:pPr>
      <w:r w:rsidRPr="00AE7838">
        <w:rPr>
          <w:rFonts w:ascii="Arial" w:hAnsi="Arial" w:cs="Arial"/>
          <w:sz w:val="16"/>
        </w:rPr>
        <w:t>11</w:t>
      </w:r>
      <w:r w:rsidR="00126850">
        <w:rPr>
          <w:rFonts w:ascii="Arial" w:hAnsi="Arial" w:cs="Arial"/>
          <w:sz w:val="16"/>
        </w:rPr>
        <w:t>,5</w:t>
      </w:r>
      <w:r w:rsidR="00A0134B">
        <w:rPr>
          <w:rFonts w:ascii="Arial" w:hAnsi="Arial" w:cs="Arial"/>
          <w:sz w:val="16"/>
        </w:rPr>
        <w:t xml:space="preserve"> </w:t>
      </w:r>
      <w:r w:rsidR="00C51DD3">
        <w:rPr>
          <w:rFonts w:ascii="Arial" w:hAnsi="Arial" w:cs="Arial"/>
          <w:sz w:val="16"/>
        </w:rPr>
        <w:t>-</w:t>
      </w:r>
      <w:r w:rsidR="00A0134B">
        <w:rPr>
          <w:rFonts w:ascii="Arial" w:hAnsi="Arial" w:cs="Arial"/>
          <w:sz w:val="16"/>
        </w:rPr>
        <w:t xml:space="preserve"> </w:t>
      </w:r>
      <w:r w:rsidRPr="00AE7838">
        <w:rPr>
          <w:rFonts w:ascii="Arial" w:hAnsi="Arial" w:cs="Arial"/>
          <w:sz w:val="16"/>
        </w:rPr>
        <w:t xml:space="preserve">15 – 5 </w:t>
      </w:r>
    </w:p>
    <w:p w:rsidR="00AE7838" w:rsidRPr="00AE7838" w:rsidRDefault="00AE7838" w:rsidP="00AE7838">
      <w:pPr>
        <w:spacing w:after="0" w:line="276" w:lineRule="auto"/>
        <w:rPr>
          <w:rFonts w:ascii="Arial" w:hAnsi="Arial" w:cs="Arial"/>
          <w:sz w:val="16"/>
        </w:rPr>
      </w:pPr>
    </w:p>
    <w:p w:rsidR="00AE7838" w:rsidRPr="005A059E" w:rsidRDefault="007E100B" w:rsidP="007E100B">
      <w:pPr>
        <w:spacing w:after="0" w:line="240" w:lineRule="auto"/>
        <w:rPr>
          <w:rFonts w:ascii="Arial" w:hAnsi="Arial" w:cs="Arial"/>
          <w:b/>
          <w:sz w:val="20"/>
          <w:szCs w:val="20"/>
        </w:rPr>
      </w:pPr>
      <w:r w:rsidRPr="005A059E">
        <w:rPr>
          <w:rFonts w:ascii="Arial" w:hAnsi="Arial" w:cs="Arial"/>
          <w:b/>
          <w:sz w:val="20"/>
          <w:szCs w:val="20"/>
        </w:rPr>
        <w:t xml:space="preserve">Schedule: </w:t>
      </w:r>
    </w:p>
    <w:tbl>
      <w:tblPr>
        <w:tblStyle w:val="Tabela-Siatka"/>
        <w:tblpPr w:leftFromText="141" w:rightFromText="141" w:vertAnchor="text" w:horzAnchor="margin" w:tblpY="370"/>
        <w:tblW w:w="10031" w:type="dxa"/>
        <w:tblLayout w:type="fixed"/>
        <w:tblLook w:val="04A0"/>
      </w:tblPr>
      <w:tblGrid>
        <w:gridCol w:w="250"/>
        <w:gridCol w:w="709"/>
        <w:gridCol w:w="2835"/>
        <w:gridCol w:w="4111"/>
        <w:gridCol w:w="1162"/>
        <w:gridCol w:w="964"/>
      </w:tblGrid>
      <w:tr w:rsidR="007A4B75" w:rsidRPr="00FC6AEB" w:rsidTr="007A4B75">
        <w:trPr>
          <w:trHeight w:val="416"/>
        </w:trPr>
        <w:tc>
          <w:tcPr>
            <w:tcW w:w="250" w:type="dxa"/>
          </w:tcPr>
          <w:p w:rsidR="00AE7838" w:rsidRPr="00EE345C" w:rsidRDefault="00AE7838" w:rsidP="007A4B75">
            <w:pPr>
              <w:spacing w:line="276" w:lineRule="auto"/>
              <w:rPr>
                <w:rFonts w:ascii="Arial" w:hAnsi="Arial" w:cs="Arial"/>
                <w:b/>
                <w:sz w:val="18"/>
              </w:rPr>
            </w:pPr>
          </w:p>
        </w:tc>
        <w:tc>
          <w:tcPr>
            <w:tcW w:w="709" w:type="dxa"/>
          </w:tcPr>
          <w:p w:rsidR="00AE7838" w:rsidRPr="00CD45AF" w:rsidRDefault="00AE7838" w:rsidP="007A4B75">
            <w:pPr>
              <w:spacing w:line="276" w:lineRule="auto"/>
              <w:rPr>
                <w:rFonts w:ascii="Arial" w:hAnsi="Arial" w:cs="Arial"/>
                <w:b/>
                <w:sz w:val="18"/>
                <w:lang w:val="pl-PL"/>
              </w:rPr>
            </w:pPr>
            <w:proofErr w:type="spellStart"/>
            <w:r w:rsidRPr="00CD45AF">
              <w:rPr>
                <w:rFonts w:ascii="Arial" w:hAnsi="Arial" w:cs="Arial"/>
                <w:b/>
                <w:sz w:val="18"/>
                <w:lang w:val="pl-PL"/>
              </w:rPr>
              <w:t>Date</w:t>
            </w:r>
            <w:proofErr w:type="spellEnd"/>
          </w:p>
        </w:tc>
        <w:tc>
          <w:tcPr>
            <w:tcW w:w="2835" w:type="dxa"/>
          </w:tcPr>
          <w:p w:rsidR="00AE7838" w:rsidRPr="00CD45AF" w:rsidRDefault="00AE7838" w:rsidP="007A4B75">
            <w:pPr>
              <w:spacing w:line="276" w:lineRule="auto"/>
              <w:rPr>
                <w:rFonts w:ascii="Arial" w:hAnsi="Arial" w:cs="Arial"/>
                <w:b/>
                <w:sz w:val="18"/>
                <w:lang w:val="pl-PL"/>
              </w:rPr>
            </w:pPr>
            <w:proofErr w:type="spellStart"/>
            <w:r w:rsidRPr="00CD45AF">
              <w:rPr>
                <w:rFonts w:ascii="Arial" w:hAnsi="Arial" w:cs="Arial"/>
                <w:b/>
                <w:sz w:val="18"/>
                <w:lang w:val="pl-PL"/>
              </w:rPr>
              <w:t>Subject</w:t>
            </w:r>
            <w:proofErr w:type="spellEnd"/>
            <w:r w:rsidRPr="00CD45AF">
              <w:rPr>
                <w:rFonts w:ascii="Arial" w:hAnsi="Arial" w:cs="Arial"/>
                <w:b/>
                <w:sz w:val="18"/>
                <w:lang w:val="pl-PL"/>
              </w:rPr>
              <w:t xml:space="preserve"> of </w:t>
            </w:r>
            <w:proofErr w:type="spellStart"/>
            <w:r w:rsidRPr="00CD45AF">
              <w:rPr>
                <w:rFonts w:ascii="Arial" w:hAnsi="Arial" w:cs="Arial"/>
                <w:b/>
                <w:sz w:val="18"/>
                <w:lang w:val="pl-PL"/>
              </w:rPr>
              <w:t>classes</w:t>
            </w:r>
            <w:proofErr w:type="spellEnd"/>
            <w:r w:rsidRPr="00CD45AF">
              <w:rPr>
                <w:rFonts w:ascii="Arial" w:hAnsi="Arial" w:cs="Arial"/>
                <w:b/>
                <w:sz w:val="18"/>
                <w:lang w:val="pl-PL"/>
              </w:rPr>
              <w:t xml:space="preserve"> </w:t>
            </w:r>
          </w:p>
        </w:tc>
        <w:tc>
          <w:tcPr>
            <w:tcW w:w="4111" w:type="dxa"/>
          </w:tcPr>
          <w:p w:rsidR="00AE7838" w:rsidRPr="00CD45AF" w:rsidRDefault="00AE7838" w:rsidP="007A4B75">
            <w:pPr>
              <w:spacing w:line="276" w:lineRule="auto"/>
              <w:rPr>
                <w:rFonts w:ascii="Arial" w:hAnsi="Arial" w:cs="Arial"/>
                <w:b/>
                <w:sz w:val="18"/>
                <w:lang w:val="pl-PL"/>
              </w:rPr>
            </w:pPr>
            <w:proofErr w:type="spellStart"/>
            <w:r w:rsidRPr="00CD45AF">
              <w:rPr>
                <w:rFonts w:ascii="Arial" w:hAnsi="Arial" w:cs="Arial"/>
                <w:b/>
                <w:sz w:val="18"/>
                <w:lang w:val="pl-PL"/>
              </w:rPr>
              <w:t>What</w:t>
            </w:r>
            <w:proofErr w:type="spellEnd"/>
            <w:r w:rsidRPr="00CD45AF">
              <w:rPr>
                <w:rFonts w:ascii="Arial" w:hAnsi="Arial" w:cs="Arial"/>
                <w:b/>
                <w:sz w:val="18"/>
                <w:lang w:val="pl-PL"/>
              </w:rPr>
              <w:t xml:space="preserve"> to </w:t>
            </w:r>
            <w:proofErr w:type="spellStart"/>
            <w:r w:rsidRPr="00CD45AF">
              <w:rPr>
                <w:rFonts w:ascii="Arial" w:hAnsi="Arial" w:cs="Arial"/>
                <w:b/>
                <w:sz w:val="18"/>
                <w:lang w:val="pl-PL"/>
              </w:rPr>
              <w:t>read</w:t>
            </w:r>
            <w:proofErr w:type="spellEnd"/>
            <w:r w:rsidRPr="00CD45AF">
              <w:rPr>
                <w:rFonts w:ascii="Arial" w:hAnsi="Arial" w:cs="Arial"/>
                <w:b/>
                <w:sz w:val="18"/>
                <w:lang w:val="pl-PL"/>
              </w:rPr>
              <w:t>?</w:t>
            </w:r>
          </w:p>
        </w:tc>
        <w:tc>
          <w:tcPr>
            <w:tcW w:w="1162" w:type="dxa"/>
          </w:tcPr>
          <w:p w:rsidR="00AE7838" w:rsidRPr="009C5C96" w:rsidRDefault="00AE7838" w:rsidP="007A4B75">
            <w:pPr>
              <w:spacing w:line="276" w:lineRule="auto"/>
              <w:rPr>
                <w:rFonts w:ascii="Arial" w:hAnsi="Arial" w:cs="Arial"/>
                <w:b/>
                <w:sz w:val="18"/>
                <w:lang w:val="pl-PL"/>
              </w:rPr>
            </w:pPr>
            <w:proofErr w:type="spellStart"/>
            <w:r w:rsidRPr="009C5C96">
              <w:rPr>
                <w:rFonts w:ascii="Arial" w:hAnsi="Arial" w:cs="Arial"/>
                <w:b/>
                <w:sz w:val="18"/>
                <w:lang w:val="pl-PL"/>
              </w:rPr>
              <w:t>Lecturer</w:t>
            </w:r>
            <w:proofErr w:type="spellEnd"/>
          </w:p>
          <w:p w:rsidR="00AE7838" w:rsidRPr="00CD45AF" w:rsidRDefault="00AE7838" w:rsidP="007A4B75">
            <w:pPr>
              <w:spacing w:line="276" w:lineRule="auto"/>
              <w:rPr>
                <w:rFonts w:ascii="Arial" w:hAnsi="Arial" w:cs="Arial"/>
                <w:b/>
                <w:sz w:val="18"/>
                <w:lang w:val="pl-PL"/>
              </w:rPr>
            </w:pPr>
          </w:p>
        </w:tc>
        <w:tc>
          <w:tcPr>
            <w:tcW w:w="964" w:type="dxa"/>
          </w:tcPr>
          <w:p w:rsidR="00AE7838" w:rsidRPr="00CD45AF" w:rsidRDefault="00AE7838" w:rsidP="007A4B75">
            <w:pPr>
              <w:spacing w:line="276" w:lineRule="auto"/>
              <w:rPr>
                <w:rFonts w:ascii="Arial" w:hAnsi="Arial" w:cs="Arial"/>
                <w:b/>
                <w:sz w:val="18"/>
                <w:lang w:val="pl-PL"/>
              </w:rPr>
            </w:pPr>
            <w:proofErr w:type="spellStart"/>
            <w:r w:rsidRPr="00CD45AF">
              <w:rPr>
                <w:rFonts w:ascii="Arial" w:hAnsi="Arial" w:cs="Arial"/>
                <w:b/>
                <w:sz w:val="18"/>
                <w:lang w:val="pl-PL"/>
              </w:rPr>
              <w:t>Other</w:t>
            </w:r>
            <w:proofErr w:type="spellEnd"/>
            <w:r w:rsidRPr="00CD45AF">
              <w:rPr>
                <w:rFonts w:ascii="Arial" w:hAnsi="Arial" w:cs="Arial"/>
                <w:b/>
                <w:sz w:val="18"/>
                <w:lang w:val="pl-PL"/>
              </w:rPr>
              <w:t xml:space="preserve"> </w:t>
            </w:r>
            <w:proofErr w:type="spellStart"/>
            <w:r w:rsidRPr="00CD45AF">
              <w:rPr>
                <w:rFonts w:ascii="Arial" w:hAnsi="Arial" w:cs="Arial"/>
                <w:b/>
                <w:sz w:val="18"/>
                <w:lang w:val="pl-PL"/>
              </w:rPr>
              <w:t>remarks</w:t>
            </w:r>
            <w:proofErr w:type="spellEnd"/>
          </w:p>
        </w:tc>
      </w:tr>
      <w:tr w:rsidR="007A4B75" w:rsidRPr="00FC6AEB" w:rsidTr="007A4B75">
        <w:trPr>
          <w:trHeight w:val="216"/>
        </w:trPr>
        <w:tc>
          <w:tcPr>
            <w:tcW w:w="250" w:type="dxa"/>
          </w:tcPr>
          <w:p w:rsidR="00AE7838" w:rsidRPr="00CD45AF" w:rsidRDefault="00AE7838" w:rsidP="007A4B75">
            <w:pPr>
              <w:spacing w:line="276" w:lineRule="auto"/>
              <w:rPr>
                <w:rFonts w:ascii="Arial" w:hAnsi="Arial" w:cs="Arial"/>
                <w:sz w:val="18"/>
                <w:lang w:val="pl-PL"/>
              </w:rPr>
            </w:pPr>
            <w:r w:rsidRPr="00CD45AF">
              <w:rPr>
                <w:rFonts w:ascii="Arial" w:hAnsi="Arial" w:cs="Arial"/>
                <w:sz w:val="18"/>
                <w:lang w:val="pl-PL"/>
              </w:rPr>
              <w:t>1</w:t>
            </w:r>
          </w:p>
        </w:tc>
        <w:tc>
          <w:tcPr>
            <w:tcW w:w="709" w:type="dxa"/>
          </w:tcPr>
          <w:p w:rsidR="00AE7838" w:rsidRPr="00CD45AF" w:rsidRDefault="00AE7838" w:rsidP="007A4B75">
            <w:pPr>
              <w:spacing w:line="276" w:lineRule="auto"/>
              <w:rPr>
                <w:rFonts w:ascii="Arial" w:hAnsi="Arial" w:cs="Arial"/>
                <w:sz w:val="18"/>
                <w:lang w:val="pl-PL"/>
              </w:rPr>
            </w:pPr>
            <w:r w:rsidRPr="00CD45AF">
              <w:rPr>
                <w:rFonts w:ascii="Arial" w:hAnsi="Arial" w:cs="Arial"/>
                <w:sz w:val="18"/>
                <w:lang w:val="pl-PL"/>
              </w:rPr>
              <w:t>27/02</w:t>
            </w:r>
          </w:p>
        </w:tc>
        <w:tc>
          <w:tcPr>
            <w:tcW w:w="2835" w:type="dxa"/>
          </w:tcPr>
          <w:p w:rsidR="00AE7838" w:rsidRPr="00CD45AF" w:rsidRDefault="00AE7838" w:rsidP="007A4B75">
            <w:pPr>
              <w:spacing w:line="276" w:lineRule="auto"/>
              <w:rPr>
                <w:rFonts w:ascii="Arial" w:hAnsi="Arial" w:cs="Arial"/>
                <w:b/>
                <w:sz w:val="18"/>
              </w:rPr>
            </w:pPr>
            <w:r w:rsidRPr="00CD45AF">
              <w:rPr>
                <w:rFonts w:ascii="Arial" w:hAnsi="Arial" w:cs="Arial"/>
                <w:b/>
                <w:sz w:val="18"/>
              </w:rPr>
              <w:t xml:space="preserve">Organizational classes </w:t>
            </w:r>
          </w:p>
        </w:tc>
        <w:tc>
          <w:tcPr>
            <w:tcW w:w="4111" w:type="dxa"/>
          </w:tcPr>
          <w:p w:rsidR="00AE7838" w:rsidRPr="00CD45AF" w:rsidRDefault="00AE7838" w:rsidP="007A4B75">
            <w:pPr>
              <w:tabs>
                <w:tab w:val="center" w:pos="1168"/>
              </w:tabs>
              <w:spacing w:line="276" w:lineRule="auto"/>
              <w:rPr>
                <w:rFonts w:ascii="Arial" w:hAnsi="Arial" w:cs="Arial"/>
                <w:sz w:val="18"/>
              </w:rPr>
            </w:pPr>
            <w:r w:rsidRPr="00CD45AF">
              <w:rPr>
                <w:rFonts w:ascii="Arial" w:hAnsi="Arial" w:cs="Arial"/>
                <w:sz w:val="18"/>
              </w:rPr>
              <w:t>n/a</w:t>
            </w:r>
          </w:p>
        </w:tc>
        <w:tc>
          <w:tcPr>
            <w:tcW w:w="1162" w:type="dxa"/>
          </w:tcPr>
          <w:p w:rsidR="00AE7838" w:rsidRPr="00CD45AF" w:rsidRDefault="00AE7838" w:rsidP="007A4B75">
            <w:pPr>
              <w:spacing w:line="276" w:lineRule="auto"/>
              <w:rPr>
                <w:rFonts w:ascii="Arial" w:hAnsi="Arial" w:cs="Arial"/>
                <w:sz w:val="18"/>
              </w:rPr>
            </w:pPr>
            <w:r w:rsidRPr="00CD45AF">
              <w:rPr>
                <w:rFonts w:ascii="Arial" w:hAnsi="Arial" w:cs="Arial"/>
                <w:sz w:val="18"/>
              </w:rPr>
              <w:t>WZ</w:t>
            </w:r>
          </w:p>
        </w:tc>
        <w:tc>
          <w:tcPr>
            <w:tcW w:w="964" w:type="dxa"/>
          </w:tcPr>
          <w:p w:rsidR="00AE7838" w:rsidRPr="00CD45AF" w:rsidRDefault="00AE7838" w:rsidP="007A4B75">
            <w:pPr>
              <w:spacing w:line="276" w:lineRule="auto"/>
              <w:rPr>
                <w:rFonts w:ascii="Arial" w:hAnsi="Arial" w:cs="Arial"/>
                <w:sz w:val="18"/>
              </w:rPr>
            </w:pPr>
          </w:p>
        </w:tc>
      </w:tr>
      <w:tr w:rsidR="007A4B75" w:rsidRPr="00FC6AEB" w:rsidTr="007A4B75">
        <w:trPr>
          <w:trHeight w:val="531"/>
        </w:trPr>
        <w:tc>
          <w:tcPr>
            <w:tcW w:w="250" w:type="dxa"/>
          </w:tcPr>
          <w:p w:rsidR="00AE7838" w:rsidRPr="00CD45AF" w:rsidRDefault="00AE7838" w:rsidP="007A4B75">
            <w:pPr>
              <w:spacing w:line="276" w:lineRule="auto"/>
              <w:rPr>
                <w:rFonts w:ascii="Arial" w:hAnsi="Arial" w:cs="Arial"/>
                <w:sz w:val="18"/>
                <w:lang w:val="pl-PL"/>
              </w:rPr>
            </w:pPr>
            <w:r w:rsidRPr="00CD45AF">
              <w:rPr>
                <w:rFonts w:ascii="Arial" w:hAnsi="Arial" w:cs="Arial"/>
                <w:sz w:val="18"/>
                <w:lang w:val="pl-PL"/>
              </w:rPr>
              <w:t>2</w:t>
            </w:r>
          </w:p>
        </w:tc>
        <w:tc>
          <w:tcPr>
            <w:tcW w:w="709" w:type="dxa"/>
          </w:tcPr>
          <w:p w:rsidR="00AE7838" w:rsidRPr="00CD45AF" w:rsidRDefault="00AE7838" w:rsidP="007A4B75">
            <w:pPr>
              <w:spacing w:line="276" w:lineRule="auto"/>
              <w:rPr>
                <w:rFonts w:ascii="Arial" w:hAnsi="Arial" w:cs="Arial"/>
                <w:sz w:val="18"/>
                <w:lang w:val="pl-PL"/>
              </w:rPr>
            </w:pPr>
            <w:r w:rsidRPr="00CD45AF">
              <w:rPr>
                <w:rFonts w:ascii="Arial" w:hAnsi="Arial" w:cs="Arial"/>
                <w:sz w:val="18"/>
                <w:lang w:val="pl-PL"/>
              </w:rPr>
              <w:t>05/03</w:t>
            </w:r>
          </w:p>
        </w:tc>
        <w:tc>
          <w:tcPr>
            <w:tcW w:w="2835" w:type="dxa"/>
          </w:tcPr>
          <w:p w:rsidR="00AE7838" w:rsidRPr="00CD45AF" w:rsidRDefault="00AE7838" w:rsidP="007A4B75">
            <w:pPr>
              <w:spacing w:line="276" w:lineRule="auto"/>
              <w:rPr>
                <w:rFonts w:ascii="Arial" w:hAnsi="Arial" w:cs="Arial"/>
                <w:b/>
                <w:sz w:val="18"/>
              </w:rPr>
            </w:pPr>
            <w:r w:rsidRPr="00CD45AF">
              <w:rPr>
                <w:rFonts w:ascii="Arial" w:hAnsi="Arial" w:cs="Arial"/>
                <w:b/>
                <w:sz w:val="18"/>
              </w:rPr>
              <w:t xml:space="preserve">Separation of Law and Morality?  </w:t>
            </w:r>
          </w:p>
        </w:tc>
        <w:tc>
          <w:tcPr>
            <w:tcW w:w="4111" w:type="dxa"/>
          </w:tcPr>
          <w:p w:rsidR="00AE7838" w:rsidRPr="00CD45AF" w:rsidRDefault="00AE7838" w:rsidP="007A4B75">
            <w:pPr>
              <w:spacing w:line="276" w:lineRule="auto"/>
              <w:rPr>
                <w:rFonts w:ascii="Arial" w:hAnsi="Arial" w:cs="Arial"/>
                <w:sz w:val="18"/>
              </w:rPr>
            </w:pPr>
            <w:r w:rsidRPr="00CD45AF">
              <w:rPr>
                <w:rFonts w:ascii="Arial" w:hAnsi="Arial" w:cs="Arial"/>
                <w:sz w:val="18"/>
              </w:rPr>
              <w:t xml:space="preserve">H.L.A. Hart, </w:t>
            </w:r>
            <w:hyperlink r:id="rId10" w:history="1">
              <w:r w:rsidRPr="00CD45AF">
                <w:rPr>
                  <w:rStyle w:val="Hipercze"/>
                  <w:rFonts w:ascii="Arial" w:hAnsi="Arial" w:cs="Arial"/>
                  <w:sz w:val="18"/>
                </w:rPr>
                <w:t>Positivism and the Separation of Law and Morals</w:t>
              </w:r>
            </w:hyperlink>
            <w:r w:rsidRPr="00CD45AF">
              <w:rPr>
                <w:rFonts w:ascii="Arial" w:hAnsi="Arial" w:cs="Arial"/>
                <w:sz w:val="18"/>
              </w:rPr>
              <w:t xml:space="preserve">, s. 593-629. </w:t>
            </w:r>
          </w:p>
        </w:tc>
        <w:tc>
          <w:tcPr>
            <w:tcW w:w="1162" w:type="dxa"/>
          </w:tcPr>
          <w:p w:rsidR="00AE7838" w:rsidRPr="00CD45AF" w:rsidRDefault="00AE7838" w:rsidP="007A4B75">
            <w:pPr>
              <w:spacing w:line="276" w:lineRule="auto"/>
              <w:rPr>
                <w:rFonts w:ascii="Arial" w:hAnsi="Arial" w:cs="Arial"/>
                <w:sz w:val="18"/>
              </w:rPr>
            </w:pPr>
            <w:r w:rsidRPr="00CD45AF">
              <w:rPr>
                <w:rFonts w:ascii="Arial" w:hAnsi="Arial" w:cs="Arial"/>
                <w:sz w:val="18"/>
              </w:rPr>
              <w:t>WZ</w:t>
            </w:r>
          </w:p>
        </w:tc>
        <w:tc>
          <w:tcPr>
            <w:tcW w:w="964" w:type="dxa"/>
          </w:tcPr>
          <w:p w:rsidR="00AE7838" w:rsidRPr="00CD45AF" w:rsidRDefault="00AE7838" w:rsidP="00834E93">
            <w:pPr>
              <w:spacing w:line="276" w:lineRule="auto"/>
              <w:rPr>
                <w:rFonts w:ascii="Arial" w:hAnsi="Arial" w:cs="Arial"/>
                <w:color w:val="FF0000"/>
                <w:sz w:val="18"/>
              </w:rPr>
            </w:pPr>
            <w:r w:rsidRPr="007A4B75">
              <w:rPr>
                <w:rFonts w:ascii="Arial" w:hAnsi="Arial" w:cs="Arial"/>
                <w:color w:val="FF0000"/>
                <w:sz w:val="14"/>
              </w:rPr>
              <w:t>single change of a class</w:t>
            </w:r>
            <w:r w:rsidR="007A4B75" w:rsidRPr="007A4B75">
              <w:rPr>
                <w:rFonts w:ascii="Arial" w:hAnsi="Arial" w:cs="Arial"/>
                <w:color w:val="FF0000"/>
                <w:sz w:val="14"/>
              </w:rPr>
              <w:t>room to</w:t>
            </w:r>
            <w:r w:rsidRPr="007A4B75">
              <w:rPr>
                <w:rFonts w:ascii="Arial" w:hAnsi="Arial" w:cs="Arial"/>
                <w:color w:val="FF0000"/>
                <w:sz w:val="14"/>
              </w:rPr>
              <w:t xml:space="preserve"> 20</w:t>
            </w:r>
            <w:r w:rsidR="00834E93">
              <w:rPr>
                <w:rFonts w:ascii="Arial" w:hAnsi="Arial" w:cs="Arial"/>
                <w:color w:val="FF0000"/>
                <w:sz w:val="14"/>
              </w:rPr>
              <w:t>2</w:t>
            </w:r>
            <w:r w:rsidRPr="007A4B75">
              <w:rPr>
                <w:rFonts w:ascii="Arial" w:hAnsi="Arial" w:cs="Arial"/>
                <w:color w:val="FF0000"/>
                <w:sz w:val="14"/>
              </w:rPr>
              <w:t>B</w:t>
            </w:r>
          </w:p>
        </w:tc>
      </w:tr>
      <w:tr w:rsidR="007A4B75" w:rsidRPr="00FC6AEB" w:rsidTr="007A4B75">
        <w:trPr>
          <w:trHeight w:val="248"/>
        </w:trPr>
        <w:tc>
          <w:tcPr>
            <w:tcW w:w="250" w:type="dxa"/>
          </w:tcPr>
          <w:p w:rsidR="00AE7838" w:rsidRPr="00CD45AF" w:rsidRDefault="00AE7838" w:rsidP="007A4B75">
            <w:pPr>
              <w:spacing w:line="276" w:lineRule="auto"/>
              <w:rPr>
                <w:rFonts w:ascii="Arial" w:hAnsi="Arial" w:cs="Arial"/>
                <w:sz w:val="18"/>
              </w:rPr>
            </w:pPr>
            <w:r w:rsidRPr="00CD45AF">
              <w:rPr>
                <w:rFonts w:ascii="Arial" w:hAnsi="Arial" w:cs="Arial"/>
                <w:sz w:val="18"/>
              </w:rPr>
              <w:t>3</w:t>
            </w:r>
          </w:p>
        </w:tc>
        <w:tc>
          <w:tcPr>
            <w:tcW w:w="709" w:type="dxa"/>
          </w:tcPr>
          <w:p w:rsidR="00AE7838" w:rsidRPr="00CD45AF" w:rsidRDefault="00AE7838" w:rsidP="007A4B75">
            <w:pPr>
              <w:spacing w:line="276" w:lineRule="auto"/>
              <w:rPr>
                <w:rFonts w:ascii="Arial" w:hAnsi="Arial" w:cs="Arial"/>
                <w:sz w:val="18"/>
              </w:rPr>
            </w:pPr>
            <w:r w:rsidRPr="00CD45AF">
              <w:rPr>
                <w:rFonts w:ascii="Arial" w:hAnsi="Arial" w:cs="Arial"/>
                <w:sz w:val="18"/>
              </w:rPr>
              <w:t>12/03</w:t>
            </w:r>
          </w:p>
        </w:tc>
        <w:tc>
          <w:tcPr>
            <w:tcW w:w="2835" w:type="dxa"/>
          </w:tcPr>
          <w:p w:rsidR="00AE7838" w:rsidRPr="00BF24EC" w:rsidRDefault="00BF24EC" w:rsidP="007A4B75">
            <w:pPr>
              <w:spacing w:line="276" w:lineRule="auto"/>
              <w:rPr>
                <w:rFonts w:ascii="Arial" w:hAnsi="Arial" w:cs="Arial"/>
                <w:b/>
                <w:i/>
                <w:sz w:val="18"/>
              </w:rPr>
            </w:pPr>
            <w:r w:rsidRPr="00BF24EC">
              <w:rPr>
                <w:rFonts w:ascii="Arial" w:hAnsi="Arial" w:cs="Arial"/>
                <w:b/>
                <w:i/>
                <w:sz w:val="18"/>
              </w:rPr>
              <w:t>postponed</w:t>
            </w:r>
          </w:p>
        </w:tc>
        <w:tc>
          <w:tcPr>
            <w:tcW w:w="4111" w:type="dxa"/>
          </w:tcPr>
          <w:p w:rsidR="00AE7838" w:rsidRPr="00CD45AF" w:rsidRDefault="00AE7838" w:rsidP="00CA5108">
            <w:pPr>
              <w:spacing w:line="276" w:lineRule="auto"/>
              <w:rPr>
                <w:rFonts w:ascii="Arial" w:hAnsi="Arial" w:cs="Arial"/>
                <w:sz w:val="18"/>
              </w:rPr>
            </w:pPr>
          </w:p>
        </w:tc>
        <w:tc>
          <w:tcPr>
            <w:tcW w:w="1162" w:type="dxa"/>
          </w:tcPr>
          <w:p w:rsidR="00AE7838" w:rsidRPr="00CD45AF" w:rsidRDefault="00AE7838" w:rsidP="007A4B75">
            <w:pPr>
              <w:spacing w:line="276" w:lineRule="auto"/>
              <w:rPr>
                <w:rFonts w:ascii="Arial" w:hAnsi="Arial" w:cs="Arial"/>
                <w:sz w:val="18"/>
              </w:rPr>
            </w:pPr>
          </w:p>
        </w:tc>
        <w:tc>
          <w:tcPr>
            <w:tcW w:w="964" w:type="dxa"/>
          </w:tcPr>
          <w:p w:rsidR="00AE7838" w:rsidRPr="00CD45AF" w:rsidRDefault="00AE7838" w:rsidP="007A4B75">
            <w:pPr>
              <w:spacing w:line="276" w:lineRule="auto"/>
              <w:rPr>
                <w:rFonts w:ascii="Arial" w:hAnsi="Arial" w:cs="Arial"/>
                <w:sz w:val="18"/>
              </w:rPr>
            </w:pPr>
          </w:p>
        </w:tc>
      </w:tr>
      <w:tr w:rsidR="00BF24EC" w:rsidRPr="00FC6AEB" w:rsidTr="007A4B75">
        <w:trPr>
          <w:trHeight w:val="270"/>
        </w:trPr>
        <w:tc>
          <w:tcPr>
            <w:tcW w:w="250" w:type="dxa"/>
          </w:tcPr>
          <w:p w:rsidR="00BF24EC" w:rsidRPr="00CD45AF" w:rsidRDefault="00BF24EC" w:rsidP="00BF24EC">
            <w:pPr>
              <w:spacing w:line="276" w:lineRule="auto"/>
              <w:rPr>
                <w:rFonts w:ascii="Arial" w:hAnsi="Arial" w:cs="Arial"/>
                <w:sz w:val="18"/>
              </w:rPr>
            </w:pPr>
            <w:r w:rsidRPr="00CD45AF">
              <w:rPr>
                <w:rFonts w:ascii="Arial" w:hAnsi="Arial" w:cs="Arial"/>
                <w:sz w:val="18"/>
              </w:rPr>
              <w:t>4</w:t>
            </w:r>
          </w:p>
        </w:tc>
        <w:tc>
          <w:tcPr>
            <w:tcW w:w="709" w:type="dxa"/>
          </w:tcPr>
          <w:p w:rsidR="00BF24EC" w:rsidRPr="00CD45AF" w:rsidRDefault="00BF24EC" w:rsidP="00BF24EC">
            <w:pPr>
              <w:spacing w:line="276" w:lineRule="auto"/>
              <w:rPr>
                <w:rFonts w:ascii="Arial" w:hAnsi="Arial" w:cs="Arial"/>
                <w:sz w:val="18"/>
              </w:rPr>
            </w:pPr>
            <w:r w:rsidRPr="00CD45AF">
              <w:rPr>
                <w:rFonts w:ascii="Arial" w:hAnsi="Arial" w:cs="Arial"/>
                <w:sz w:val="18"/>
              </w:rPr>
              <w:t>19/03</w:t>
            </w:r>
          </w:p>
        </w:tc>
        <w:tc>
          <w:tcPr>
            <w:tcW w:w="2835" w:type="dxa"/>
          </w:tcPr>
          <w:p w:rsidR="00BF24EC" w:rsidRPr="00CD45AF" w:rsidRDefault="00BF24EC" w:rsidP="00BF24EC">
            <w:pPr>
              <w:spacing w:line="276" w:lineRule="auto"/>
              <w:rPr>
                <w:rFonts w:ascii="Arial" w:hAnsi="Arial" w:cs="Arial"/>
                <w:b/>
                <w:sz w:val="18"/>
              </w:rPr>
            </w:pPr>
            <w:r>
              <w:rPr>
                <w:rFonts w:ascii="Arial" w:hAnsi="Arial" w:cs="Arial"/>
                <w:b/>
                <w:sz w:val="18"/>
              </w:rPr>
              <w:t xml:space="preserve">Is Law Political?   </w:t>
            </w:r>
            <w:r w:rsidRPr="00CD45AF">
              <w:rPr>
                <w:rFonts w:ascii="Arial" w:hAnsi="Arial" w:cs="Arial"/>
                <w:b/>
                <w:sz w:val="18"/>
              </w:rPr>
              <w:t xml:space="preserve">   </w:t>
            </w:r>
          </w:p>
        </w:tc>
        <w:tc>
          <w:tcPr>
            <w:tcW w:w="4111" w:type="dxa"/>
          </w:tcPr>
          <w:p w:rsidR="00BF24EC" w:rsidRPr="00CD45AF" w:rsidRDefault="00BF24EC" w:rsidP="00BF24EC">
            <w:pPr>
              <w:spacing w:line="276" w:lineRule="auto"/>
              <w:rPr>
                <w:rFonts w:ascii="Arial" w:hAnsi="Arial" w:cs="Arial"/>
                <w:sz w:val="18"/>
              </w:rPr>
            </w:pPr>
            <w:r>
              <w:rPr>
                <w:rFonts w:ascii="Arial" w:hAnsi="Arial" w:cs="Arial"/>
                <w:sz w:val="18"/>
              </w:rPr>
              <w:t>R.</w:t>
            </w:r>
            <w:r w:rsidRPr="00CA5108">
              <w:rPr>
                <w:rFonts w:ascii="Arial" w:hAnsi="Arial" w:cs="Arial"/>
                <w:sz w:val="18"/>
              </w:rPr>
              <w:t xml:space="preserve"> </w:t>
            </w:r>
            <w:proofErr w:type="spellStart"/>
            <w:r w:rsidRPr="00CA5108">
              <w:rPr>
                <w:rFonts w:ascii="Arial" w:hAnsi="Arial" w:cs="Arial"/>
                <w:sz w:val="18"/>
              </w:rPr>
              <w:t>Dw</w:t>
            </w:r>
            <w:r>
              <w:rPr>
                <w:rFonts w:ascii="Arial" w:hAnsi="Arial" w:cs="Arial"/>
                <w:sz w:val="18"/>
              </w:rPr>
              <w:t>orkin</w:t>
            </w:r>
            <w:proofErr w:type="spellEnd"/>
            <w:r>
              <w:rPr>
                <w:rFonts w:ascii="Arial" w:hAnsi="Arial" w:cs="Arial"/>
                <w:sz w:val="18"/>
              </w:rPr>
              <w:t>, "</w:t>
            </w:r>
            <w:hyperlink r:id="rId11" w:history="1">
              <w:r w:rsidRPr="00A60051">
                <w:rPr>
                  <w:rStyle w:val="Hipercze"/>
                  <w:rFonts w:ascii="Arial" w:hAnsi="Arial" w:cs="Arial"/>
                  <w:sz w:val="18"/>
                </w:rPr>
                <w:t>Law as Interpretation</w:t>
              </w:r>
            </w:hyperlink>
            <w:r>
              <w:rPr>
                <w:rFonts w:ascii="Arial" w:hAnsi="Arial" w:cs="Arial"/>
                <w:sz w:val="18"/>
              </w:rPr>
              <w:t xml:space="preserve">", s. </w:t>
            </w:r>
            <w:r w:rsidRPr="00CA5108">
              <w:rPr>
                <w:rFonts w:ascii="Arial" w:hAnsi="Arial" w:cs="Arial"/>
                <w:sz w:val="18"/>
              </w:rPr>
              <w:t>179-200.</w:t>
            </w:r>
          </w:p>
        </w:tc>
        <w:tc>
          <w:tcPr>
            <w:tcW w:w="1162" w:type="dxa"/>
          </w:tcPr>
          <w:p w:rsidR="00BF24EC" w:rsidRPr="00CD45AF" w:rsidRDefault="00BF24EC" w:rsidP="00BF24EC">
            <w:pPr>
              <w:spacing w:line="276" w:lineRule="auto"/>
              <w:rPr>
                <w:rFonts w:ascii="Arial" w:hAnsi="Arial" w:cs="Arial"/>
                <w:sz w:val="18"/>
              </w:rPr>
            </w:pPr>
            <w:r w:rsidRPr="00CD45AF">
              <w:rPr>
                <w:rFonts w:ascii="Arial" w:hAnsi="Arial" w:cs="Arial"/>
                <w:sz w:val="18"/>
              </w:rPr>
              <w:t>WZ</w:t>
            </w:r>
          </w:p>
        </w:tc>
        <w:tc>
          <w:tcPr>
            <w:tcW w:w="964" w:type="dxa"/>
          </w:tcPr>
          <w:p w:rsidR="00BF24EC" w:rsidRPr="00CD45AF" w:rsidRDefault="00BF24EC" w:rsidP="00BF24EC">
            <w:pPr>
              <w:spacing w:line="276" w:lineRule="auto"/>
              <w:rPr>
                <w:rFonts w:ascii="Arial" w:hAnsi="Arial" w:cs="Arial"/>
                <w:sz w:val="18"/>
              </w:rPr>
            </w:pPr>
          </w:p>
        </w:tc>
      </w:tr>
      <w:tr w:rsidR="00BF24EC" w:rsidRPr="00FC6AEB" w:rsidTr="007A4B75">
        <w:trPr>
          <w:trHeight w:val="268"/>
        </w:trPr>
        <w:tc>
          <w:tcPr>
            <w:tcW w:w="250" w:type="dxa"/>
          </w:tcPr>
          <w:p w:rsidR="00BF24EC" w:rsidRPr="00CD45AF" w:rsidRDefault="00BF24EC" w:rsidP="00BF24EC">
            <w:pPr>
              <w:spacing w:line="276" w:lineRule="auto"/>
              <w:rPr>
                <w:rFonts w:ascii="Arial" w:hAnsi="Arial" w:cs="Arial"/>
                <w:sz w:val="18"/>
              </w:rPr>
            </w:pPr>
            <w:r w:rsidRPr="00CD45AF">
              <w:rPr>
                <w:rFonts w:ascii="Arial" w:hAnsi="Arial" w:cs="Arial"/>
                <w:sz w:val="18"/>
              </w:rPr>
              <w:t>5</w:t>
            </w:r>
          </w:p>
        </w:tc>
        <w:tc>
          <w:tcPr>
            <w:tcW w:w="709" w:type="dxa"/>
          </w:tcPr>
          <w:p w:rsidR="00BF24EC" w:rsidRPr="00CD45AF" w:rsidRDefault="00BF24EC" w:rsidP="00BF24EC">
            <w:pPr>
              <w:spacing w:line="276" w:lineRule="auto"/>
              <w:rPr>
                <w:rFonts w:ascii="Arial" w:hAnsi="Arial" w:cs="Arial"/>
                <w:sz w:val="18"/>
              </w:rPr>
            </w:pPr>
            <w:r w:rsidRPr="00CD45AF">
              <w:rPr>
                <w:rFonts w:ascii="Arial" w:hAnsi="Arial" w:cs="Arial"/>
                <w:sz w:val="18"/>
              </w:rPr>
              <w:t>26/03</w:t>
            </w:r>
          </w:p>
        </w:tc>
        <w:tc>
          <w:tcPr>
            <w:tcW w:w="2835" w:type="dxa"/>
          </w:tcPr>
          <w:p w:rsidR="00BF24EC" w:rsidRPr="00CD45AF" w:rsidRDefault="00BF24EC" w:rsidP="00BF24EC">
            <w:pPr>
              <w:spacing w:line="276" w:lineRule="auto"/>
              <w:rPr>
                <w:rFonts w:ascii="Arial" w:hAnsi="Arial" w:cs="Arial"/>
                <w:b/>
                <w:sz w:val="18"/>
              </w:rPr>
            </w:pPr>
            <w:r w:rsidRPr="00CD45AF">
              <w:rPr>
                <w:rFonts w:ascii="Arial" w:hAnsi="Arial" w:cs="Arial"/>
                <w:b/>
                <w:sz w:val="18"/>
              </w:rPr>
              <w:t xml:space="preserve">“I have a right!”   </w:t>
            </w:r>
          </w:p>
        </w:tc>
        <w:tc>
          <w:tcPr>
            <w:tcW w:w="4111" w:type="dxa"/>
          </w:tcPr>
          <w:p w:rsidR="00BF24EC" w:rsidRPr="00CD45AF" w:rsidRDefault="00BF24EC" w:rsidP="00BF24EC">
            <w:pPr>
              <w:spacing w:line="276" w:lineRule="auto"/>
              <w:rPr>
                <w:rFonts w:ascii="Arial" w:hAnsi="Arial" w:cs="Arial"/>
                <w:sz w:val="18"/>
              </w:rPr>
            </w:pPr>
            <w:r w:rsidRPr="00CD45AF">
              <w:rPr>
                <w:rFonts w:ascii="Arial" w:hAnsi="Arial" w:cs="Arial"/>
                <w:sz w:val="18"/>
              </w:rPr>
              <w:t xml:space="preserve">J. Waldron, </w:t>
            </w:r>
            <w:hyperlink r:id="rId12" w:history="1">
              <w:r w:rsidRPr="00CD45AF">
                <w:rPr>
                  <w:rStyle w:val="Hipercze"/>
                  <w:rFonts w:ascii="Arial" w:hAnsi="Arial" w:cs="Arial"/>
                  <w:sz w:val="18"/>
                </w:rPr>
                <w:t>Rights in Conflict</w:t>
              </w:r>
            </w:hyperlink>
            <w:r>
              <w:rPr>
                <w:rFonts w:ascii="Arial" w:hAnsi="Arial" w:cs="Arial"/>
                <w:sz w:val="18"/>
              </w:rPr>
              <w:t xml:space="preserve">, s. 503-519. </w:t>
            </w:r>
          </w:p>
        </w:tc>
        <w:tc>
          <w:tcPr>
            <w:tcW w:w="1162" w:type="dxa"/>
          </w:tcPr>
          <w:p w:rsidR="00BF24EC" w:rsidRPr="00CD45AF" w:rsidRDefault="00BF24EC" w:rsidP="00BF24EC">
            <w:pPr>
              <w:spacing w:line="276" w:lineRule="auto"/>
              <w:rPr>
                <w:rFonts w:ascii="Arial" w:hAnsi="Arial" w:cs="Arial"/>
                <w:sz w:val="18"/>
              </w:rPr>
            </w:pPr>
            <w:r>
              <w:rPr>
                <w:rFonts w:ascii="Arial" w:hAnsi="Arial" w:cs="Arial"/>
                <w:sz w:val="18"/>
              </w:rPr>
              <w:t>WZ</w:t>
            </w:r>
          </w:p>
        </w:tc>
        <w:tc>
          <w:tcPr>
            <w:tcW w:w="964" w:type="dxa"/>
          </w:tcPr>
          <w:p w:rsidR="00BF24EC" w:rsidRPr="00CD45AF" w:rsidRDefault="00BF24EC" w:rsidP="00BF24EC">
            <w:pPr>
              <w:spacing w:line="276" w:lineRule="auto"/>
              <w:rPr>
                <w:rFonts w:ascii="Arial" w:hAnsi="Arial" w:cs="Arial"/>
                <w:sz w:val="18"/>
              </w:rPr>
            </w:pPr>
          </w:p>
        </w:tc>
      </w:tr>
      <w:tr w:rsidR="00BF24EC" w:rsidRPr="00FC6AEB" w:rsidTr="004A0882">
        <w:trPr>
          <w:trHeight w:val="101"/>
        </w:trPr>
        <w:tc>
          <w:tcPr>
            <w:tcW w:w="250" w:type="dxa"/>
          </w:tcPr>
          <w:p w:rsidR="00BF24EC" w:rsidRPr="00CD45AF" w:rsidRDefault="00BF24EC" w:rsidP="00BF24EC">
            <w:pPr>
              <w:spacing w:line="276" w:lineRule="auto"/>
              <w:rPr>
                <w:rFonts w:ascii="Arial" w:hAnsi="Arial" w:cs="Arial"/>
                <w:sz w:val="18"/>
              </w:rPr>
            </w:pPr>
            <w:r w:rsidRPr="00CD45AF">
              <w:rPr>
                <w:rFonts w:ascii="Arial" w:hAnsi="Arial" w:cs="Arial"/>
                <w:sz w:val="18"/>
              </w:rPr>
              <w:t>6</w:t>
            </w:r>
          </w:p>
        </w:tc>
        <w:tc>
          <w:tcPr>
            <w:tcW w:w="709" w:type="dxa"/>
          </w:tcPr>
          <w:p w:rsidR="00BF24EC" w:rsidRPr="00CD45AF" w:rsidRDefault="00BF24EC" w:rsidP="00BF24EC">
            <w:pPr>
              <w:spacing w:line="276" w:lineRule="auto"/>
              <w:rPr>
                <w:rFonts w:ascii="Arial" w:hAnsi="Arial" w:cs="Arial"/>
                <w:sz w:val="18"/>
              </w:rPr>
            </w:pPr>
            <w:r w:rsidRPr="00CD45AF">
              <w:rPr>
                <w:rFonts w:ascii="Arial" w:hAnsi="Arial" w:cs="Arial"/>
                <w:sz w:val="18"/>
              </w:rPr>
              <w:t>2/04</w:t>
            </w:r>
          </w:p>
        </w:tc>
        <w:tc>
          <w:tcPr>
            <w:tcW w:w="2835" w:type="dxa"/>
          </w:tcPr>
          <w:p w:rsidR="00BF24EC" w:rsidRPr="00CD45AF" w:rsidRDefault="00BF24EC" w:rsidP="00BF24EC">
            <w:pPr>
              <w:spacing w:line="276" w:lineRule="auto"/>
              <w:rPr>
                <w:rFonts w:ascii="Arial" w:hAnsi="Arial" w:cs="Arial"/>
                <w:b/>
                <w:sz w:val="18"/>
              </w:rPr>
            </w:pPr>
          </w:p>
        </w:tc>
        <w:tc>
          <w:tcPr>
            <w:tcW w:w="4111" w:type="dxa"/>
          </w:tcPr>
          <w:p w:rsidR="00BF24EC" w:rsidRPr="00CD45AF" w:rsidRDefault="00BF24EC" w:rsidP="00BF24EC">
            <w:pPr>
              <w:spacing w:line="276" w:lineRule="auto"/>
              <w:rPr>
                <w:rFonts w:ascii="Arial" w:hAnsi="Arial" w:cs="Arial"/>
                <w:sz w:val="18"/>
              </w:rPr>
            </w:pPr>
            <w:r>
              <w:rPr>
                <w:rFonts w:ascii="Arial" w:hAnsi="Arial" w:cs="Arial"/>
                <w:sz w:val="18"/>
              </w:rPr>
              <w:t xml:space="preserve">S. Fish, </w:t>
            </w:r>
            <w:r>
              <w:t xml:space="preserve"> </w:t>
            </w:r>
            <w:hyperlink r:id="rId13" w:history="1">
              <w:r w:rsidRPr="000B4F5E">
                <w:rPr>
                  <w:rStyle w:val="Hipercze"/>
                  <w:rFonts w:ascii="Arial" w:hAnsi="Arial" w:cs="Arial"/>
                  <w:sz w:val="18"/>
                </w:rPr>
                <w:t xml:space="preserve">There Is No </w:t>
              </w:r>
              <w:proofErr w:type="spellStart"/>
              <w:r w:rsidRPr="000B4F5E">
                <w:rPr>
                  <w:rStyle w:val="Hipercze"/>
                  <w:rFonts w:ascii="Arial" w:hAnsi="Arial" w:cs="Arial"/>
                  <w:sz w:val="18"/>
                </w:rPr>
                <w:t>Textualist</w:t>
              </w:r>
              <w:proofErr w:type="spellEnd"/>
              <w:r w:rsidRPr="000B4F5E">
                <w:rPr>
                  <w:rStyle w:val="Hipercze"/>
                  <w:rFonts w:ascii="Arial" w:hAnsi="Arial" w:cs="Arial"/>
                  <w:sz w:val="18"/>
                </w:rPr>
                <w:t xml:space="preserve"> Position</w:t>
              </w:r>
            </w:hyperlink>
            <w:r>
              <w:rPr>
                <w:rFonts w:ascii="Arial" w:hAnsi="Arial" w:cs="Arial"/>
                <w:sz w:val="18"/>
              </w:rPr>
              <w:t>, s. 1-22</w:t>
            </w:r>
          </w:p>
        </w:tc>
        <w:tc>
          <w:tcPr>
            <w:tcW w:w="1162" w:type="dxa"/>
          </w:tcPr>
          <w:p w:rsidR="00BF24EC" w:rsidRPr="00CD45AF" w:rsidRDefault="00BF24EC" w:rsidP="00BF24EC">
            <w:pPr>
              <w:spacing w:line="276" w:lineRule="auto"/>
              <w:rPr>
                <w:rFonts w:ascii="Arial" w:hAnsi="Arial" w:cs="Arial"/>
                <w:sz w:val="18"/>
                <w:highlight w:val="yellow"/>
              </w:rPr>
            </w:pPr>
            <w:r w:rsidRPr="00126850">
              <w:rPr>
                <w:rFonts w:ascii="Arial" w:hAnsi="Arial" w:cs="Arial"/>
                <w:sz w:val="18"/>
              </w:rPr>
              <w:t>JJ</w:t>
            </w:r>
          </w:p>
        </w:tc>
        <w:tc>
          <w:tcPr>
            <w:tcW w:w="964" w:type="dxa"/>
          </w:tcPr>
          <w:p w:rsidR="00BF24EC" w:rsidRPr="00CD45AF" w:rsidRDefault="00BF24EC" w:rsidP="00BF24EC">
            <w:pPr>
              <w:spacing w:line="276" w:lineRule="auto"/>
              <w:rPr>
                <w:rFonts w:ascii="Arial" w:hAnsi="Arial" w:cs="Arial"/>
                <w:color w:val="FF0000"/>
                <w:sz w:val="18"/>
                <w:highlight w:val="yellow"/>
              </w:rPr>
            </w:pPr>
            <w:r>
              <w:rPr>
                <w:rFonts w:ascii="Arial" w:hAnsi="Arial" w:cs="Arial"/>
                <w:sz w:val="18"/>
              </w:rPr>
              <w:t xml:space="preserve">details </w:t>
            </w:r>
            <w:proofErr w:type="spellStart"/>
            <w:r>
              <w:rPr>
                <w:rFonts w:ascii="Arial" w:hAnsi="Arial" w:cs="Arial"/>
                <w:sz w:val="18"/>
              </w:rPr>
              <w:t>t.b.a</w:t>
            </w:r>
            <w:proofErr w:type="spellEnd"/>
            <w:r>
              <w:rPr>
                <w:rFonts w:ascii="Arial" w:hAnsi="Arial" w:cs="Arial"/>
                <w:sz w:val="18"/>
              </w:rPr>
              <w:t>.</w:t>
            </w:r>
          </w:p>
        </w:tc>
      </w:tr>
      <w:tr w:rsidR="00BF24EC" w:rsidRPr="00FC6AEB" w:rsidTr="004A0882">
        <w:trPr>
          <w:trHeight w:val="101"/>
        </w:trPr>
        <w:tc>
          <w:tcPr>
            <w:tcW w:w="250" w:type="dxa"/>
          </w:tcPr>
          <w:p w:rsidR="00BF24EC" w:rsidRPr="00CD45AF" w:rsidRDefault="00BF24EC" w:rsidP="00BF24EC">
            <w:pPr>
              <w:spacing w:line="276" w:lineRule="auto"/>
              <w:rPr>
                <w:rFonts w:ascii="Arial" w:hAnsi="Arial" w:cs="Arial"/>
                <w:sz w:val="18"/>
              </w:rPr>
            </w:pPr>
          </w:p>
        </w:tc>
        <w:tc>
          <w:tcPr>
            <w:tcW w:w="709" w:type="dxa"/>
          </w:tcPr>
          <w:p w:rsidR="00BF24EC" w:rsidRPr="00CD45AF" w:rsidRDefault="00BF24EC" w:rsidP="00BF24EC">
            <w:pPr>
              <w:spacing w:line="276" w:lineRule="auto"/>
              <w:rPr>
                <w:rFonts w:ascii="Arial" w:hAnsi="Arial" w:cs="Arial"/>
                <w:sz w:val="18"/>
              </w:rPr>
            </w:pPr>
          </w:p>
        </w:tc>
        <w:tc>
          <w:tcPr>
            <w:tcW w:w="2835" w:type="dxa"/>
          </w:tcPr>
          <w:p w:rsidR="00BF24EC" w:rsidRPr="00CD45AF" w:rsidRDefault="00BF24EC" w:rsidP="00BF24EC">
            <w:pPr>
              <w:spacing w:line="276" w:lineRule="auto"/>
              <w:rPr>
                <w:rFonts w:ascii="Arial" w:hAnsi="Arial" w:cs="Arial"/>
                <w:b/>
                <w:sz w:val="18"/>
              </w:rPr>
            </w:pPr>
          </w:p>
        </w:tc>
        <w:tc>
          <w:tcPr>
            <w:tcW w:w="4111" w:type="dxa"/>
          </w:tcPr>
          <w:p w:rsidR="00BF24EC" w:rsidRPr="00CD45AF" w:rsidRDefault="00BF24EC" w:rsidP="00BF24EC">
            <w:pPr>
              <w:spacing w:line="276" w:lineRule="auto"/>
              <w:rPr>
                <w:rFonts w:ascii="Arial" w:hAnsi="Arial" w:cs="Arial"/>
                <w:sz w:val="18"/>
              </w:rPr>
            </w:pPr>
            <w:r>
              <w:rPr>
                <w:rFonts w:ascii="Arial" w:hAnsi="Arial" w:cs="Arial"/>
                <w:sz w:val="18"/>
              </w:rPr>
              <w:t xml:space="preserve">E. </w:t>
            </w:r>
            <w:proofErr w:type="spellStart"/>
            <w:r>
              <w:rPr>
                <w:rFonts w:ascii="Arial" w:hAnsi="Arial" w:cs="Arial"/>
                <w:sz w:val="18"/>
              </w:rPr>
              <w:t>Łętowska</w:t>
            </w:r>
            <w:proofErr w:type="spellEnd"/>
            <w:r>
              <w:rPr>
                <w:rFonts w:ascii="Arial" w:hAnsi="Arial" w:cs="Arial"/>
                <w:sz w:val="18"/>
              </w:rPr>
              <w:t xml:space="preserve">, </w:t>
            </w:r>
            <w:r w:rsidRPr="004A0882">
              <w:rPr>
                <w:rFonts w:ascii="Arial" w:hAnsi="Arial" w:cs="Arial"/>
                <w:i/>
                <w:sz w:val="18"/>
              </w:rPr>
              <w:t>Liberal Concept of Human Rights in Central and Eastern Europe</w:t>
            </w:r>
            <w:r>
              <w:rPr>
                <w:rFonts w:ascii="Arial" w:hAnsi="Arial" w:cs="Arial"/>
                <w:sz w:val="18"/>
              </w:rPr>
              <w:t xml:space="preserve"> (excerpt) </w:t>
            </w:r>
          </w:p>
        </w:tc>
        <w:tc>
          <w:tcPr>
            <w:tcW w:w="1162" w:type="dxa"/>
          </w:tcPr>
          <w:p w:rsidR="00BF24EC" w:rsidRPr="00CD45AF" w:rsidRDefault="00BF24EC" w:rsidP="00BF24EC">
            <w:pPr>
              <w:spacing w:line="276" w:lineRule="auto"/>
              <w:rPr>
                <w:rFonts w:ascii="Arial" w:hAnsi="Arial" w:cs="Arial"/>
                <w:sz w:val="18"/>
              </w:rPr>
            </w:pPr>
            <w:r w:rsidRPr="00CD45AF">
              <w:rPr>
                <w:rFonts w:ascii="Arial" w:hAnsi="Arial" w:cs="Arial"/>
                <w:sz w:val="18"/>
              </w:rPr>
              <w:t>JJ</w:t>
            </w:r>
          </w:p>
        </w:tc>
        <w:tc>
          <w:tcPr>
            <w:tcW w:w="964" w:type="dxa"/>
          </w:tcPr>
          <w:p w:rsidR="00BF24EC" w:rsidRPr="00CD45AF" w:rsidRDefault="00BF24EC" w:rsidP="00BF24EC">
            <w:pPr>
              <w:spacing w:line="276" w:lineRule="auto"/>
              <w:rPr>
                <w:rFonts w:ascii="Arial" w:hAnsi="Arial" w:cs="Arial"/>
                <w:sz w:val="18"/>
              </w:rPr>
            </w:pPr>
            <w:r>
              <w:rPr>
                <w:rFonts w:ascii="Arial" w:hAnsi="Arial" w:cs="Arial"/>
                <w:sz w:val="18"/>
              </w:rPr>
              <w:t xml:space="preserve">details </w:t>
            </w:r>
            <w:proofErr w:type="spellStart"/>
            <w:r>
              <w:rPr>
                <w:rFonts w:ascii="Arial" w:hAnsi="Arial" w:cs="Arial"/>
                <w:sz w:val="18"/>
              </w:rPr>
              <w:t>t.b.a</w:t>
            </w:r>
            <w:proofErr w:type="spellEnd"/>
            <w:r>
              <w:rPr>
                <w:rFonts w:ascii="Arial" w:hAnsi="Arial" w:cs="Arial"/>
                <w:sz w:val="18"/>
              </w:rPr>
              <w:t xml:space="preserve">. </w:t>
            </w:r>
          </w:p>
        </w:tc>
      </w:tr>
      <w:tr w:rsidR="00BF24EC" w:rsidRPr="00FC6AEB" w:rsidTr="007A4B75">
        <w:trPr>
          <w:trHeight w:val="262"/>
        </w:trPr>
        <w:tc>
          <w:tcPr>
            <w:tcW w:w="250" w:type="dxa"/>
          </w:tcPr>
          <w:p w:rsidR="00BF24EC" w:rsidRPr="00CD45AF" w:rsidRDefault="00BF24EC" w:rsidP="00BF24EC">
            <w:pPr>
              <w:spacing w:line="276" w:lineRule="auto"/>
              <w:rPr>
                <w:rFonts w:ascii="Arial" w:hAnsi="Arial" w:cs="Arial"/>
                <w:sz w:val="18"/>
              </w:rPr>
            </w:pPr>
            <w:r w:rsidRPr="00CD45AF">
              <w:rPr>
                <w:rFonts w:ascii="Arial" w:hAnsi="Arial" w:cs="Arial"/>
                <w:sz w:val="18"/>
              </w:rPr>
              <w:t>7</w:t>
            </w:r>
          </w:p>
        </w:tc>
        <w:tc>
          <w:tcPr>
            <w:tcW w:w="709" w:type="dxa"/>
          </w:tcPr>
          <w:p w:rsidR="00BF24EC" w:rsidRPr="00CD45AF" w:rsidRDefault="00BF24EC" w:rsidP="00BF24EC">
            <w:pPr>
              <w:spacing w:line="276" w:lineRule="auto"/>
              <w:rPr>
                <w:rFonts w:ascii="Arial" w:hAnsi="Arial" w:cs="Arial"/>
                <w:sz w:val="18"/>
              </w:rPr>
            </w:pPr>
            <w:r w:rsidRPr="00CD45AF">
              <w:rPr>
                <w:rFonts w:ascii="Arial" w:hAnsi="Arial" w:cs="Arial"/>
                <w:sz w:val="18"/>
              </w:rPr>
              <w:t>09/04</w:t>
            </w:r>
          </w:p>
        </w:tc>
        <w:tc>
          <w:tcPr>
            <w:tcW w:w="2835" w:type="dxa"/>
          </w:tcPr>
          <w:p w:rsidR="00BF24EC" w:rsidRPr="00CD45AF" w:rsidRDefault="00BF24EC" w:rsidP="00BF24EC">
            <w:pPr>
              <w:spacing w:line="276" w:lineRule="auto"/>
              <w:rPr>
                <w:rFonts w:ascii="Arial" w:hAnsi="Arial" w:cs="Arial"/>
                <w:b/>
                <w:sz w:val="18"/>
              </w:rPr>
            </w:pPr>
            <w:r w:rsidRPr="00CD45AF">
              <w:rPr>
                <w:rFonts w:ascii="Arial" w:hAnsi="Arial" w:cs="Arial"/>
                <w:b/>
                <w:sz w:val="18"/>
              </w:rPr>
              <w:t xml:space="preserve">Grading </w:t>
            </w:r>
          </w:p>
        </w:tc>
        <w:tc>
          <w:tcPr>
            <w:tcW w:w="4111" w:type="dxa"/>
          </w:tcPr>
          <w:p w:rsidR="00BF24EC" w:rsidRPr="00CD45AF" w:rsidRDefault="00BF24EC" w:rsidP="00BF24EC">
            <w:pPr>
              <w:spacing w:line="276" w:lineRule="auto"/>
              <w:rPr>
                <w:rFonts w:ascii="Arial" w:hAnsi="Arial" w:cs="Arial"/>
                <w:sz w:val="18"/>
              </w:rPr>
            </w:pPr>
            <w:r>
              <w:rPr>
                <w:rFonts w:ascii="Arial" w:hAnsi="Arial" w:cs="Arial"/>
                <w:sz w:val="18"/>
              </w:rPr>
              <w:t xml:space="preserve">n/a </w:t>
            </w:r>
          </w:p>
        </w:tc>
        <w:tc>
          <w:tcPr>
            <w:tcW w:w="1162" w:type="dxa"/>
          </w:tcPr>
          <w:p w:rsidR="00BF24EC" w:rsidRPr="00CD45AF" w:rsidRDefault="00BF24EC" w:rsidP="00BF24EC">
            <w:pPr>
              <w:tabs>
                <w:tab w:val="center" w:pos="742"/>
              </w:tabs>
              <w:spacing w:line="276" w:lineRule="auto"/>
              <w:rPr>
                <w:rFonts w:ascii="Arial" w:hAnsi="Arial" w:cs="Arial"/>
                <w:sz w:val="18"/>
              </w:rPr>
            </w:pPr>
            <w:r w:rsidRPr="00CD45AF">
              <w:rPr>
                <w:rFonts w:ascii="Arial" w:hAnsi="Arial" w:cs="Arial"/>
                <w:sz w:val="18"/>
              </w:rPr>
              <w:t>JJ</w:t>
            </w:r>
          </w:p>
        </w:tc>
        <w:tc>
          <w:tcPr>
            <w:tcW w:w="964" w:type="dxa"/>
          </w:tcPr>
          <w:p w:rsidR="00BF24EC" w:rsidRPr="00CD45AF" w:rsidRDefault="00BF24EC" w:rsidP="00BF24EC">
            <w:pPr>
              <w:spacing w:line="276" w:lineRule="auto"/>
              <w:rPr>
                <w:rFonts w:ascii="Arial" w:hAnsi="Arial" w:cs="Arial"/>
                <w:sz w:val="18"/>
              </w:rPr>
            </w:pPr>
          </w:p>
        </w:tc>
      </w:tr>
    </w:tbl>
    <w:p w:rsidR="00A958BF" w:rsidRDefault="00A958BF" w:rsidP="008C0A74">
      <w:pPr>
        <w:spacing w:line="276" w:lineRule="auto"/>
        <w:rPr>
          <w:rFonts w:ascii="Arial" w:hAnsi="Arial" w:cs="Arial"/>
        </w:rPr>
      </w:pPr>
    </w:p>
    <w:sectPr w:rsidR="00A958BF" w:rsidSect="007A7216">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B74" w:rsidRDefault="00E74B74" w:rsidP="00056A84">
      <w:pPr>
        <w:spacing w:after="0" w:line="240" w:lineRule="auto"/>
      </w:pPr>
      <w:r>
        <w:separator/>
      </w:r>
    </w:p>
  </w:endnote>
  <w:endnote w:type="continuationSeparator" w:id="0">
    <w:p w:rsidR="00E74B74" w:rsidRDefault="00E74B74" w:rsidP="00056A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B74" w:rsidRDefault="00E74B74" w:rsidP="00056A84">
      <w:pPr>
        <w:spacing w:after="0" w:line="240" w:lineRule="auto"/>
      </w:pPr>
      <w:r>
        <w:separator/>
      </w:r>
    </w:p>
  </w:footnote>
  <w:footnote w:type="continuationSeparator" w:id="0">
    <w:p w:rsidR="00E74B74" w:rsidRDefault="00E74B74" w:rsidP="00056A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A0CA7"/>
    <w:multiLevelType w:val="hybridMultilevel"/>
    <w:tmpl w:val="C4184CC2"/>
    <w:lvl w:ilvl="0" w:tplc="4F447B7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FA1FA3"/>
    <w:multiLevelType w:val="hybridMultilevel"/>
    <w:tmpl w:val="CD3023BE"/>
    <w:lvl w:ilvl="0" w:tplc="041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B43C35"/>
    <w:multiLevelType w:val="hybridMultilevel"/>
    <w:tmpl w:val="FFAAC92C"/>
    <w:lvl w:ilvl="0" w:tplc="CC22D8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370AA"/>
    <w:multiLevelType w:val="hybridMultilevel"/>
    <w:tmpl w:val="FA7AD7A8"/>
    <w:lvl w:ilvl="0" w:tplc="54D61ACA">
      <w:start w:val="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6A42937"/>
    <w:multiLevelType w:val="hybridMultilevel"/>
    <w:tmpl w:val="EB5E2388"/>
    <w:lvl w:ilvl="0" w:tplc="C0B0C346">
      <w:start w:val="15"/>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AB36252"/>
    <w:multiLevelType w:val="hybridMultilevel"/>
    <w:tmpl w:val="DF2A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50CDE"/>
    <w:multiLevelType w:val="hybridMultilevel"/>
    <w:tmpl w:val="B18CBCF0"/>
    <w:lvl w:ilvl="0" w:tplc="96002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6B4A2E"/>
    <w:multiLevelType w:val="hybridMultilevel"/>
    <w:tmpl w:val="B950D6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21D2155"/>
    <w:multiLevelType w:val="hybridMultilevel"/>
    <w:tmpl w:val="0B563CDA"/>
    <w:lvl w:ilvl="0" w:tplc="58C85436">
      <w:start w:val="15"/>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7"/>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425"/>
  <w:characterSpacingControl w:val="doNotCompress"/>
  <w:footnotePr>
    <w:footnote w:id="-1"/>
    <w:footnote w:id="0"/>
  </w:footnotePr>
  <w:endnotePr>
    <w:endnote w:id="-1"/>
    <w:endnote w:id="0"/>
  </w:endnotePr>
  <w:compat/>
  <w:rsids>
    <w:rsidRoot w:val="00DF482F"/>
    <w:rsid w:val="000231F9"/>
    <w:rsid w:val="00056A84"/>
    <w:rsid w:val="00057654"/>
    <w:rsid w:val="00060472"/>
    <w:rsid w:val="000A636C"/>
    <w:rsid w:val="000B22EE"/>
    <w:rsid w:val="000B4F5E"/>
    <w:rsid w:val="000C6425"/>
    <w:rsid w:val="000D2105"/>
    <w:rsid w:val="00126850"/>
    <w:rsid w:val="00133468"/>
    <w:rsid w:val="00166189"/>
    <w:rsid w:val="00170273"/>
    <w:rsid w:val="00185CB4"/>
    <w:rsid w:val="00190B2E"/>
    <w:rsid w:val="001B4B9A"/>
    <w:rsid w:val="001D0084"/>
    <w:rsid w:val="0020056D"/>
    <w:rsid w:val="002577BF"/>
    <w:rsid w:val="00272216"/>
    <w:rsid w:val="00277158"/>
    <w:rsid w:val="002B62A8"/>
    <w:rsid w:val="002C18AA"/>
    <w:rsid w:val="002D3E67"/>
    <w:rsid w:val="002E3BD6"/>
    <w:rsid w:val="002F145F"/>
    <w:rsid w:val="003011BD"/>
    <w:rsid w:val="0030223E"/>
    <w:rsid w:val="00321E67"/>
    <w:rsid w:val="00334840"/>
    <w:rsid w:val="00370D0F"/>
    <w:rsid w:val="00384EFB"/>
    <w:rsid w:val="00385872"/>
    <w:rsid w:val="00386B25"/>
    <w:rsid w:val="003A7169"/>
    <w:rsid w:val="003C3A88"/>
    <w:rsid w:val="003E7753"/>
    <w:rsid w:val="004268FD"/>
    <w:rsid w:val="004451A6"/>
    <w:rsid w:val="00474084"/>
    <w:rsid w:val="004757A6"/>
    <w:rsid w:val="004859A1"/>
    <w:rsid w:val="00496555"/>
    <w:rsid w:val="004A0882"/>
    <w:rsid w:val="004A4298"/>
    <w:rsid w:val="004B0F03"/>
    <w:rsid w:val="004B32C6"/>
    <w:rsid w:val="004C3764"/>
    <w:rsid w:val="004F5071"/>
    <w:rsid w:val="004F5E23"/>
    <w:rsid w:val="00515218"/>
    <w:rsid w:val="005172CB"/>
    <w:rsid w:val="0052380B"/>
    <w:rsid w:val="0053155C"/>
    <w:rsid w:val="00536A59"/>
    <w:rsid w:val="00551CFB"/>
    <w:rsid w:val="00552826"/>
    <w:rsid w:val="00563F0B"/>
    <w:rsid w:val="0058496C"/>
    <w:rsid w:val="00594A8A"/>
    <w:rsid w:val="005A059E"/>
    <w:rsid w:val="005A2F45"/>
    <w:rsid w:val="005B4E23"/>
    <w:rsid w:val="005D4734"/>
    <w:rsid w:val="005E2ECE"/>
    <w:rsid w:val="005E3EFA"/>
    <w:rsid w:val="005E5C7C"/>
    <w:rsid w:val="005F6702"/>
    <w:rsid w:val="0061246D"/>
    <w:rsid w:val="00663F4A"/>
    <w:rsid w:val="006C0F07"/>
    <w:rsid w:val="006D2CF9"/>
    <w:rsid w:val="006E2029"/>
    <w:rsid w:val="006F3B1D"/>
    <w:rsid w:val="006F40B3"/>
    <w:rsid w:val="00702474"/>
    <w:rsid w:val="00711996"/>
    <w:rsid w:val="00716401"/>
    <w:rsid w:val="00721B72"/>
    <w:rsid w:val="00737B6F"/>
    <w:rsid w:val="00772723"/>
    <w:rsid w:val="00774D12"/>
    <w:rsid w:val="007A4B75"/>
    <w:rsid w:val="007A7216"/>
    <w:rsid w:val="007B3962"/>
    <w:rsid w:val="007B5157"/>
    <w:rsid w:val="007C5D36"/>
    <w:rsid w:val="007E100B"/>
    <w:rsid w:val="007E5BD5"/>
    <w:rsid w:val="007E5F6F"/>
    <w:rsid w:val="007E63BC"/>
    <w:rsid w:val="007F3705"/>
    <w:rsid w:val="0081070E"/>
    <w:rsid w:val="00825FA2"/>
    <w:rsid w:val="00834E93"/>
    <w:rsid w:val="008422BB"/>
    <w:rsid w:val="00890FB1"/>
    <w:rsid w:val="008911BC"/>
    <w:rsid w:val="00895512"/>
    <w:rsid w:val="008C0A74"/>
    <w:rsid w:val="008C36D5"/>
    <w:rsid w:val="008C6A8E"/>
    <w:rsid w:val="008E26C2"/>
    <w:rsid w:val="008F28C6"/>
    <w:rsid w:val="00916CFA"/>
    <w:rsid w:val="00927B47"/>
    <w:rsid w:val="00970693"/>
    <w:rsid w:val="00973281"/>
    <w:rsid w:val="00974783"/>
    <w:rsid w:val="009863AE"/>
    <w:rsid w:val="009A3F88"/>
    <w:rsid w:val="009C4424"/>
    <w:rsid w:val="009C5C96"/>
    <w:rsid w:val="009C7A1E"/>
    <w:rsid w:val="009C7A8C"/>
    <w:rsid w:val="00A0134B"/>
    <w:rsid w:val="00A13D96"/>
    <w:rsid w:val="00A32D98"/>
    <w:rsid w:val="00A36E61"/>
    <w:rsid w:val="00A441A7"/>
    <w:rsid w:val="00A55454"/>
    <w:rsid w:val="00A60051"/>
    <w:rsid w:val="00A73975"/>
    <w:rsid w:val="00A7689A"/>
    <w:rsid w:val="00A835BE"/>
    <w:rsid w:val="00A90D38"/>
    <w:rsid w:val="00A958BF"/>
    <w:rsid w:val="00AD646B"/>
    <w:rsid w:val="00AE7838"/>
    <w:rsid w:val="00B03C7F"/>
    <w:rsid w:val="00B22C83"/>
    <w:rsid w:val="00B63928"/>
    <w:rsid w:val="00B97578"/>
    <w:rsid w:val="00BB03CB"/>
    <w:rsid w:val="00BF24EC"/>
    <w:rsid w:val="00C21CED"/>
    <w:rsid w:val="00C40A87"/>
    <w:rsid w:val="00C51DD3"/>
    <w:rsid w:val="00C6746C"/>
    <w:rsid w:val="00C76190"/>
    <w:rsid w:val="00C83FBA"/>
    <w:rsid w:val="00C97585"/>
    <w:rsid w:val="00CA5108"/>
    <w:rsid w:val="00CD45AF"/>
    <w:rsid w:val="00CF1F8B"/>
    <w:rsid w:val="00D17C5D"/>
    <w:rsid w:val="00D23006"/>
    <w:rsid w:val="00D34486"/>
    <w:rsid w:val="00D43AAD"/>
    <w:rsid w:val="00D57447"/>
    <w:rsid w:val="00D57F8C"/>
    <w:rsid w:val="00DA3613"/>
    <w:rsid w:val="00DD22F6"/>
    <w:rsid w:val="00DF482F"/>
    <w:rsid w:val="00DF58F6"/>
    <w:rsid w:val="00E6045B"/>
    <w:rsid w:val="00E62E48"/>
    <w:rsid w:val="00E74B74"/>
    <w:rsid w:val="00E837C0"/>
    <w:rsid w:val="00EA18F0"/>
    <w:rsid w:val="00EA2FBE"/>
    <w:rsid w:val="00EE0A2F"/>
    <w:rsid w:val="00EE345C"/>
    <w:rsid w:val="00F130BF"/>
    <w:rsid w:val="00F224F2"/>
    <w:rsid w:val="00F241C0"/>
    <w:rsid w:val="00F86E5B"/>
    <w:rsid w:val="00F930C7"/>
    <w:rsid w:val="00FA083C"/>
    <w:rsid w:val="00FC6AEB"/>
    <w:rsid w:val="00FC6B49"/>
    <w:rsid w:val="00FD0EA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721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F482F"/>
    <w:rPr>
      <w:color w:val="0563C1" w:themeColor="hyperlink"/>
      <w:u w:val="single"/>
    </w:rPr>
  </w:style>
  <w:style w:type="table" w:styleId="Tabela-Siatka">
    <w:name w:val="Table Grid"/>
    <w:basedOn w:val="Standardowy"/>
    <w:uiPriority w:val="39"/>
    <w:rsid w:val="00A958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F224F2"/>
    <w:pPr>
      <w:ind w:left="720"/>
      <w:contextualSpacing/>
    </w:pPr>
  </w:style>
  <w:style w:type="paragraph" w:styleId="Tekstprzypisudolnego">
    <w:name w:val="footnote text"/>
    <w:basedOn w:val="Normalny"/>
    <w:link w:val="TekstprzypisudolnegoZnak"/>
    <w:uiPriority w:val="99"/>
    <w:semiHidden/>
    <w:unhideWhenUsed/>
    <w:rsid w:val="00056A8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56A84"/>
    <w:rPr>
      <w:sz w:val="20"/>
      <w:szCs w:val="20"/>
    </w:rPr>
  </w:style>
  <w:style w:type="character" w:styleId="Odwoanieprzypisudolnego">
    <w:name w:val="footnote reference"/>
    <w:basedOn w:val="Domylnaczcionkaakapitu"/>
    <w:uiPriority w:val="99"/>
    <w:semiHidden/>
    <w:unhideWhenUsed/>
    <w:rsid w:val="00056A84"/>
    <w:rPr>
      <w:vertAlign w:val="superscript"/>
    </w:rPr>
  </w:style>
  <w:style w:type="character" w:styleId="UyteHipercze">
    <w:name w:val="FollowedHyperlink"/>
    <w:basedOn w:val="Domylnaczcionkaakapitu"/>
    <w:uiPriority w:val="99"/>
    <w:semiHidden/>
    <w:unhideWhenUsed/>
    <w:rsid w:val="004757A6"/>
    <w:rPr>
      <w:color w:val="954F72" w:themeColor="followedHyperlink"/>
      <w:u w:val="single"/>
    </w:rPr>
  </w:style>
  <w:style w:type="paragraph" w:styleId="Tekstdymka">
    <w:name w:val="Balloon Text"/>
    <w:basedOn w:val="Normalny"/>
    <w:link w:val="TekstdymkaZnak"/>
    <w:uiPriority w:val="99"/>
    <w:semiHidden/>
    <w:unhideWhenUsed/>
    <w:rsid w:val="00126850"/>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126850"/>
    <w:rPr>
      <w:rFonts w:ascii="Times New Roman" w:hAnsi="Times New Roman" w:cs="Times New Roman"/>
      <w:sz w:val="18"/>
      <w:szCs w:val="18"/>
    </w:rPr>
  </w:style>
  <w:style w:type="paragraph" w:styleId="Poprawka">
    <w:name w:val="Revision"/>
    <w:hidden/>
    <w:uiPriority w:val="99"/>
    <w:semiHidden/>
    <w:rsid w:val="00126850"/>
    <w:pPr>
      <w:spacing w:after="0" w:line="240" w:lineRule="auto"/>
    </w:pPr>
  </w:style>
</w:styles>
</file>

<file path=word/webSettings.xml><?xml version="1.0" encoding="utf-8"?>
<w:webSettings xmlns:r="http://schemas.openxmlformats.org/officeDocument/2006/relationships" xmlns:w="http://schemas.openxmlformats.org/wordprocessingml/2006/main">
  <w:divs>
    <w:div w:id="253787654">
      <w:bodyDiv w:val="1"/>
      <w:marLeft w:val="0"/>
      <w:marRight w:val="0"/>
      <w:marTop w:val="0"/>
      <w:marBottom w:val="0"/>
      <w:divBdr>
        <w:top w:val="none" w:sz="0" w:space="0" w:color="auto"/>
        <w:left w:val="none" w:sz="0" w:space="0" w:color="auto"/>
        <w:bottom w:val="none" w:sz="0" w:space="0" w:color="auto"/>
        <w:right w:val="none" w:sz="0" w:space="0" w:color="auto"/>
      </w:divBdr>
    </w:div>
    <w:div w:id="569195551">
      <w:bodyDiv w:val="1"/>
      <w:marLeft w:val="0"/>
      <w:marRight w:val="0"/>
      <w:marTop w:val="0"/>
      <w:marBottom w:val="0"/>
      <w:divBdr>
        <w:top w:val="none" w:sz="0" w:space="0" w:color="auto"/>
        <w:left w:val="none" w:sz="0" w:space="0" w:color="auto"/>
        <w:bottom w:val="none" w:sz="0" w:space="0" w:color="auto"/>
        <w:right w:val="none" w:sz="0" w:space="0" w:color="auto"/>
      </w:divBdr>
    </w:div>
    <w:div w:id="889077889">
      <w:bodyDiv w:val="1"/>
      <w:marLeft w:val="0"/>
      <w:marRight w:val="0"/>
      <w:marTop w:val="0"/>
      <w:marBottom w:val="0"/>
      <w:divBdr>
        <w:top w:val="none" w:sz="0" w:space="0" w:color="auto"/>
        <w:left w:val="none" w:sz="0" w:space="0" w:color="auto"/>
        <w:bottom w:val="none" w:sz="0" w:space="0" w:color="auto"/>
        <w:right w:val="none" w:sz="0" w:space="0" w:color="auto"/>
      </w:divBdr>
      <w:divsChild>
        <w:div w:id="543257496">
          <w:marLeft w:val="0"/>
          <w:marRight w:val="0"/>
          <w:marTop w:val="0"/>
          <w:marBottom w:val="0"/>
          <w:divBdr>
            <w:top w:val="none" w:sz="0" w:space="0" w:color="auto"/>
            <w:left w:val="none" w:sz="0" w:space="0" w:color="auto"/>
            <w:bottom w:val="none" w:sz="0" w:space="0" w:color="auto"/>
            <w:right w:val="none" w:sz="0" w:space="0" w:color="auto"/>
          </w:divBdr>
          <w:divsChild>
            <w:div w:id="246118725">
              <w:marLeft w:val="0"/>
              <w:marRight w:val="0"/>
              <w:marTop w:val="0"/>
              <w:marBottom w:val="0"/>
              <w:divBdr>
                <w:top w:val="none" w:sz="0" w:space="0" w:color="auto"/>
                <w:left w:val="none" w:sz="0" w:space="0" w:color="auto"/>
                <w:bottom w:val="none" w:sz="0" w:space="0" w:color="auto"/>
                <w:right w:val="none" w:sz="0" w:space="0" w:color="auto"/>
              </w:divBdr>
            </w:div>
            <w:div w:id="92095837">
              <w:marLeft w:val="0"/>
              <w:marRight w:val="0"/>
              <w:marTop w:val="0"/>
              <w:marBottom w:val="0"/>
              <w:divBdr>
                <w:top w:val="none" w:sz="0" w:space="0" w:color="auto"/>
                <w:left w:val="none" w:sz="0" w:space="0" w:color="auto"/>
                <w:bottom w:val="none" w:sz="0" w:space="0" w:color="auto"/>
                <w:right w:val="none" w:sz="0" w:space="0" w:color="auto"/>
              </w:divBdr>
            </w:div>
            <w:div w:id="244531383">
              <w:marLeft w:val="0"/>
              <w:marRight w:val="0"/>
              <w:marTop w:val="0"/>
              <w:marBottom w:val="0"/>
              <w:divBdr>
                <w:top w:val="none" w:sz="0" w:space="0" w:color="auto"/>
                <w:left w:val="none" w:sz="0" w:space="0" w:color="auto"/>
                <w:bottom w:val="none" w:sz="0" w:space="0" w:color="auto"/>
                <w:right w:val="none" w:sz="0" w:space="0" w:color="auto"/>
              </w:divBdr>
            </w:div>
            <w:div w:id="1277446455">
              <w:marLeft w:val="0"/>
              <w:marRight w:val="0"/>
              <w:marTop w:val="0"/>
              <w:marBottom w:val="0"/>
              <w:divBdr>
                <w:top w:val="none" w:sz="0" w:space="0" w:color="auto"/>
                <w:left w:val="none" w:sz="0" w:space="0" w:color="auto"/>
                <w:bottom w:val="none" w:sz="0" w:space="0" w:color="auto"/>
                <w:right w:val="none" w:sz="0" w:space="0" w:color="auto"/>
              </w:divBdr>
            </w:div>
            <w:div w:id="1439107496">
              <w:marLeft w:val="0"/>
              <w:marRight w:val="0"/>
              <w:marTop w:val="0"/>
              <w:marBottom w:val="0"/>
              <w:divBdr>
                <w:top w:val="none" w:sz="0" w:space="0" w:color="auto"/>
                <w:left w:val="none" w:sz="0" w:space="0" w:color="auto"/>
                <w:bottom w:val="none" w:sz="0" w:space="0" w:color="auto"/>
                <w:right w:val="none" w:sz="0" w:space="0" w:color="auto"/>
              </w:divBdr>
            </w:div>
            <w:div w:id="2107845766">
              <w:marLeft w:val="0"/>
              <w:marRight w:val="0"/>
              <w:marTop w:val="0"/>
              <w:marBottom w:val="0"/>
              <w:divBdr>
                <w:top w:val="none" w:sz="0" w:space="0" w:color="auto"/>
                <w:left w:val="none" w:sz="0" w:space="0" w:color="auto"/>
                <w:bottom w:val="none" w:sz="0" w:space="0" w:color="auto"/>
                <w:right w:val="none" w:sz="0" w:space="0" w:color="auto"/>
              </w:divBdr>
            </w:div>
            <w:div w:id="673996413">
              <w:marLeft w:val="0"/>
              <w:marRight w:val="0"/>
              <w:marTop w:val="0"/>
              <w:marBottom w:val="0"/>
              <w:divBdr>
                <w:top w:val="none" w:sz="0" w:space="0" w:color="auto"/>
                <w:left w:val="none" w:sz="0" w:space="0" w:color="auto"/>
                <w:bottom w:val="none" w:sz="0" w:space="0" w:color="auto"/>
                <w:right w:val="none" w:sz="0" w:space="0" w:color="auto"/>
              </w:divBdr>
            </w:div>
            <w:div w:id="197740796">
              <w:marLeft w:val="0"/>
              <w:marRight w:val="0"/>
              <w:marTop w:val="0"/>
              <w:marBottom w:val="0"/>
              <w:divBdr>
                <w:top w:val="none" w:sz="0" w:space="0" w:color="auto"/>
                <w:left w:val="none" w:sz="0" w:space="0" w:color="auto"/>
                <w:bottom w:val="none" w:sz="0" w:space="0" w:color="auto"/>
                <w:right w:val="none" w:sz="0" w:space="0" w:color="auto"/>
              </w:divBdr>
            </w:div>
            <w:div w:id="475755973">
              <w:marLeft w:val="0"/>
              <w:marRight w:val="0"/>
              <w:marTop w:val="0"/>
              <w:marBottom w:val="0"/>
              <w:divBdr>
                <w:top w:val="none" w:sz="0" w:space="0" w:color="auto"/>
                <w:left w:val="none" w:sz="0" w:space="0" w:color="auto"/>
                <w:bottom w:val="none" w:sz="0" w:space="0" w:color="auto"/>
                <w:right w:val="none" w:sz="0" w:space="0" w:color="auto"/>
              </w:divBdr>
            </w:div>
            <w:div w:id="1075130737">
              <w:marLeft w:val="0"/>
              <w:marRight w:val="0"/>
              <w:marTop w:val="0"/>
              <w:marBottom w:val="0"/>
              <w:divBdr>
                <w:top w:val="none" w:sz="0" w:space="0" w:color="auto"/>
                <w:left w:val="none" w:sz="0" w:space="0" w:color="auto"/>
                <w:bottom w:val="none" w:sz="0" w:space="0" w:color="auto"/>
                <w:right w:val="none" w:sz="0" w:space="0" w:color="auto"/>
              </w:divBdr>
            </w:div>
            <w:div w:id="12243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yna.jezierska@uwr.edu.pl" TargetMode="External"/><Relationship Id="rId13" Type="http://schemas.openxmlformats.org/officeDocument/2006/relationships/hyperlink" Target="https://www.law.columbia.edu/sites/default/files/microsites/law-theory-workshop/files/Intention%20Fish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dfs.semanticscholar.org/5270/d9f492effbbcae0602ef46edf340b3bcf5bb.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es66y5cjn8h0qet/Dworkin%2C%20Law%20as%20Interpretation.pdf?dl=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sers.umiacs.umd.edu/~horty/courses/readings/hart-1958-positivism-separation.pdf" TargetMode="External"/><Relationship Id="rId4" Type="http://schemas.openxmlformats.org/officeDocument/2006/relationships/settings" Target="settings.xml"/><Relationship Id="rId9" Type="http://schemas.openxmlformats.org/officeDocument/2006/relationships/hyperlink" Target="mailto:wojciech.zomerski%40uwr.edu.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88A76-0E5D-4019-833A-4F3B8B5D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5346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W.Zomerski</dc:creator>
  <cp:lastModifiedBy>Wojciech Zomerski</cp:lastModifiedBy>
  <cp:revision>2</cp:revision>
  <dcterms:created xsi:type="dcterms:W3CDTF">2020-03-19T11:08:00Z</dcterms:created>
  <dcterms:modified xsi:type="dcterms:W3CDTF">2020-03-19T11:08:00Z</dcterms:modified>
</cp:coreProperties>
</file>