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tabs>
          <w:tab w:val="left" w:pos="220"/>
          <w:tab w:val="left" w:pos="720"/>
        </w:tabs>
        <w:bidi w:val="0"/>
        <w:spacing w:after="240" w:line="360" w:lineRule="atLeast"/>
        <w:ind w:left="720" w:right="0" w:hanging="720"/>
        <w:jc w:val="left"/>
        <w:rPr>
          <w:rFonts w:ascii="Times New Roman" w:cs="Times New Roman" w:hAnsi="Times New Roman" w:eastAsia="Times New Roman"/>
          <w:i w:val="0"/>
          <w:iCs w:val="0"/>
          <w:sz w:val="30"/>
          <w:szCs w:val="30"/>
          <w:rtl w:val="0"/>
        </w:rPr>
      </w:pPr>
      <w:r>
        <w:rPr>
          <w:rFonts w:ascii="Times" w:hAnsi="Times"/>
          <w:i w:val="1"/>
          <w:iCs w:val="1"/>
          <w:sz w:val="32"/>
          <w:szCs w:val="32"/>
          <w:rtl w:val="0"/>
        </w:rPr>
        <w:tab/>
        <w:t>.</w:t>
      </w:r>
      <w:r>
        <w:rPr>
          <w:rFonts w:ascii="Times New Roman" w:cs="Times New Roman" w:hAnsi="Times New Roman" w:eastAsia="Times New Roman"/>
          <w:i w:val="0"/>
          <w:iCs w:val="0"/>
          <w:sz w:val="30"/>
          <w:szCs w:val="30"/>
          <w:rtl w:val="0"/>
        </w:rPr>
        <w:tab/>
        <w:t>Jez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̇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eli zleceniodawca nie zap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ł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aci w okres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́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lonym terminie, zleceniobiorca moz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̇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e mu wyznaczyc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́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nowy termin. Jez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̇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eli zleceniobiorca nie moz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̇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e mu wyznaczyc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́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nowego terminu, to zleceniodawca nie musi wyp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ł</w:t>
      </w:r>
      <w:r>
        <w:rPr>
          <w:rFonts w:ascii="Times New Roman" w:hAnsi="Times New Roman"/>
          <w:i w:val="0"/>
          <w:iCs w:val="0"/>
          <w:sz w:val="30"/>
          <w:szCs w:val="30"/>
          <w:rtl w:val="0"/>
          <w:lang w:val="es-ES_tradnl"/>
        </w:rPr>
        <w:t>acac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́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odsetek. Zatem zleceniodawca musi wyp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ł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acic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́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odsetki zawsze i tylko, gdy nie zap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ł</w:t>
      </w:r>
      <w:r>
        <w:rPr>
          <w:rFonts w:ascii="Times New Roman" w:hAnsi="Times New Roman"/>
          <w:i w:val="0"/>
          <w:iCs w:val="0"/>
          <w:sz w:val="30"/>
          <w:szCs w:val="30"/>
          <w:rtl w:val="0"/>
          <w:lang w:val="es-ES_tradnl"/>
        </w:rPr>
        <w:t>aci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ł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w okres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́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lonym terminie oraz zleceniobiorca nie moz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>̇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>e mu wyznaczyc</w:t>
      </w:r>
      <w:r>
        <w:rPr>
          <w:rFonts w:ascii="Times New Roman" w:hAnsi="Times New Roman" w:hint="default"/>
          <w:i w:val="0"/>
          <w:iCs w:val="0"/>
          <w:sz w:val="30"/>
          <w:szCs w:val="30"/>
          <w:rtl w:val="0"/>
        </w:rPr>
        <w:t xml:space="preserve">́ </w:t>
      </w:r>
      <w:r>
        <w:rPr>
          <w:rFonts w:ascii="Times New Roman" w:hAnsi="Times New Roman"/>
          <w:i w:val="0"/>
          <w:iCs w:val="0"/>
          <w:sz w:val="30"/>
          <w:szCs w:val="30"/>
          <w:rtl w:val="0"/>
        </w:rPr>
        <w:t xml:space="preserve">nowego terminu.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360" w:lineRule="atLeast"/>
        <w:ind w:left="720" w:right="0" w:hanging="72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.</w:t>
        <w:tab/>
        <w:t>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eli ani nie 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  <w:lang w:val="nl-NL"/>
        </w:rPr>
        <w:t>jde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do teatru, ani do kina, to be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  <w:lang w:val="de-DE"/>
        </w:rPr>
        <w:t>sie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nudzi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ł </w:t>
      </w:r>
      <w:r>
        <w:rPr>
          <w:rFonts w:ascii="Times New Roman" w:hAnsi="Times New Roman"/>
          <w:sz w:val="30"/>
          <w:szCs w:val="30"/>
          <w:rtl w:val="0"/>
        </w:rPr>
        <w:t>lub zasne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za dnia. 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  <w:lang w:val="nl-NL"/>
        </w:rPr>
        <w:t>jde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do teatru ale nieprawda, 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eli nie zasne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za dnia, to nieprawda, 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be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  <w:lang w:val="de-DE"/>
        </w:rPr>
        <w:t>sie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nudzi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. Zatem nieprawda, 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eli nie 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  <w:lang w:val="nl-NL"/>
        </w:rPr>
        <w:t>jde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do kina, to o ile nie 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  <w:lang w:val="nl-NL"/>
        </w:rPr>
        <w:t>jde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do teatru, to be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de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  <w:lang w:val="de-DE"/>
        </w:rPr>
        <w:t>sie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nudzi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360" w:lineRule="atLeast"/>
        <w:ind w:left="720" w:right="0" w:hanging="72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.</w:t>
        <w:tab/>
        <w:t>Nieprawda, 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zawsze i tylko, jes</w:t>
      </w:r>
      <w:r>
        <w:rPr>
          <w:rFonts w:ascii="Times New Roman" w:hAnsi="Times New Roman" w:hint="default"/>
          <w:sz w:val="30"/>
          <w:szCs w:val="30"/>
          <w:rtl w:val="0"/>
        </w:rPr>
        <w:t>́</w:t>
      </w:r>
      <w:r>
        <w:rPr>
          <w:rFonts w:ascii="Times New Roman" w:hAnsi="Times New Roman"/>
          <w:sz w:val="30"/>
          <w:szCs w:val="30"/>
          <w:rtl w:val="0"/>
        </w:rPr>
        <w:t>li Pawe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ł </w:t>
      </w:r>
      <w:r>
        <w:rPr>
          <w:rFonts w:ascii="Times New Roman" w:hAnsi="Times New Roman"/>
          <w:sz w:val="30"/>
          <w:szCs w:val="30"/>
          <w:rtl w:val="0"/>
        </w:rPr>
        <w:t>jest synem Marka a Marek me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em Zofii, to Pawe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ł </w:t>
      </w:r>
      <w:r>
        <w:rPr>
          <w:rFonts w:ascii="Times New Roman" w:hAnsi="Times New Roman"/>
          <w:sz w:val="30"/>
          <w:szCs w:val="30"/>
          <w:rtl w:val="0"/>
        </w:rPr>
        <w:t>jest takz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synem Zofii. Zatem albo Marek nie jest me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em Zofii, albo jes</w:t>
      </w:r>
      <w:r>
        <w:rPr>
          <w:rFonts w:ascii="Times New Roman" w:hAnsi="Times New Roman" w:hint="default"/>
          <w:sz w:val="30"/>
          <w:szCs w:val="30"/>
          <w:rtl w:val="0"/>
        </w:rPr>
        <w:t>́</w:t>
      </w:r>
      <w:r>
        <w:rPr>
          <w:rFonts w:ascii="Times New Roman" w:hAnsi="Times New Roman"/>
          <w:sz w:val="30"/>
          <w:szCs w:val="30"/>
          <w:rtl w:val="0"/>
        </w:rPr>
        <w:t>li Pawe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ł </w:t>
      </w:r>
      <w:r>
        <w:rPr>
          <w:rFonts w:ascii="Times New Roman" w:hAnsi="Times New Roman"/>
          <w:sz w:val="30"/>
          <w:szCs w:val="30"/>
          <w:rtl w:val="0"/>
        </w:rPr>
        <w:t xml:space="preserve">jest synem Zofii, to nie jest synem Marka.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360" w:lineRule="atLeast"/>
        <w:ind w:left="720" w:right="0" w:hanging="72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.</w:t>
        <w:tab/>
        <w:t>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eli umowa zosta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a zawarta pod wp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ywem b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du, to nie jest waz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na. Tak samo, jes</w:t>
      </w:r>
      <w:r>
        <w:rPr>
          <w:rFonts w:ascii="Times New Roman" w:hAnsi="Times New Roman" w:hint="default"/>
          <w:sz w:val="30"/>
          <w:szCs w:val="30"/>
          <w:rtl w:val="0"/>
        </w:rPr>
        <w:t>́</w:t>
      </w:r>
      <w:r>
        <w:rPr>
          <w:rFonts w:ascii="Times New Roman" w:hAnsi="Times New Roman"/>
          <w:sz w:val="30"/>
          <w:szCs w:val="30"/>
          <w:rtl w:val="0"/>
        </w:rPr>
        <w:t>li zosta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a zawarta pod wp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ywem przymusu. Zatem, jes</w:t>
      </w:r>
      <w:r>
        <w:rPr>
          <w:rFonts w:ascii="Times New Roman" w:hAnsi="Times New Roman" w:hint="default"/>
          <w:sz w:val="30"/>
          <w:szCs w:val="30"/>
          <w:rtl w:val="0"/>
        </w:rPr>
        <w:t>́</w:t>
      </w:r>
      <w:r>
        <w:rPr>
          <w:rFonts w:ascii="Times New Roman" w:hAnsi="Times New Roman"/>
          <w:sz w:val="30"/>
          <w:szCs w:val="30"/>
          <w:rtl w:val="0"/>
        </w:rPr>
        <w:t>li umowa jest waz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na, to ani nie zosta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a zawarta pod wp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ywem b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>e</w:t>
      </w:r>
      <w:r>
        <w:rPr>
          <w:rFonts w:ascii="Times New Roman" w:hAnsi="Times New Roman" w:hint="default"/>
          <w:sz w:val="30"/>
          <w:szCs w:val="30"/>
          <w:rtl w:val="0"/>
        </w:rPr>
        <w:t>̨</w:t>
      </w:r>
      <w:r>
        <w:rPr>
          <w:rFonts w:ascii="Times New Roman" w:hAnsi="Times New Roman"/>
          <w:sz w:val="30"/>
          <w:szCs w:val="30"/>
          <w:rtl w:val="0"/>
        </w:rPr>
        <w:t>du, ani pod wp</w:t>
      </w:r>
      <w:r>
        <w:rPr>
          <w:rFonts w:ascii="Times New Roman" w:hAnsi="Times New Roman" w:hint="default"/>
          <w:sz w:val="30"/>
          <w:szCs w:val="30"/>
          <w:rtl w:val="0"/>
        </w:rPr>
        <w:t>ł</w:t>
      </w:r>
      <w:r>
        <w:rPr>
          <w:rFonts w:ascii="Times New Roman" w:hAnsi="Times New Roman"/>
          <w:sz w:val="30"/>
          <w:szCs w:val="30"/>
          <w:rtl w:val="0"/>
        </w:rPr>
        <w:t xml:space="preserve">ywem przymusu.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360" w:lineRule="atLeast"/>
        <w:ind w:left="720" w:right="0" w:hanging="72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.</w:t>
        <w:tab/>
        <w:t>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eli Jan jest lekarzem a Marek grabarzem, to Jan i Marek zostana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wsp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</w:rPr>
        <w:t>lnikami. Jednakz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>e Jan nie jest lekarzem. Zatem Jan i Marek nie zostana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̨ </w:t>
      </w:r>
      <w:r>
        <w:rPr>
          <w:rFonts w:ascii="Times New Roman" w:hAnsi="Times New Roman"/>
          <w:sz w:val="30"/>
          <w:szCs w:val="30"/>
          <w:rtl w:val="0"/>
        </w:rPr>
        <w:t>wsp</w:t>
      </w:r>
      <w:r>
        <w:rPr>
          <w:rFonts w:ascii="Times New Roman" w:hAnsi="Times New Roman" w:hint="default"/>
          <w:sz w:val="30"/>
          <w:szCs w:val="30"/>
          <w:rtl w:val="0"/>
          <w:lang w:val="es-ES_tradnl"/>
        </w:rPr>
        <w:t>ó</w:t>
      </w:r>
      <w:r>
        <w:rPr>
          <w:rFonts w:ascii="Times New Roman" w:hAnsi="Times New Roman"/>
          <w:sz w:val="30"/>
          <w:szCs w:val="30"/>
          <w:rtl w:val="0"/>
        </w:rPr>
        <w:t>lnikami oraz jez</w:t>
      </w:r>
      <w:r>
        <w:rPr>
          <w:rFonts w:ascii="Times New Roman" w:hAnsi="Times New Roman" w:hint="default"/>
          <w:sz w:val="30"/>
          <w:szCs w:val="30"/>
          <w:rtl w:val="0"/>
        </w:rPr>
        <w:t>̇</w:t>
      </w:r>
      <w:r>
        <w:rPr>
          <w:rFonts w:ascii="Times New Roman" w:hAnsi="Times New Roman"/>
          <w:sz w:val="30"/>
          <w:szCs w:val="30"/>
          <w:rtl w:val="0"/>
        </w:rPr>
        <w:t xml:space="preserve">eli Jan jest lekarzem, to Marek nie jest grabarzem.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