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56D7" w14:textId="6412D625" w:rsidR="00FF6B6A" w:rsidRPr="00B93817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Nauka organizacji i zarządzania</w:t>
      </w:r>
    </w:p>
    <w:p w14:paraId="79CB332B" w14:textId="77777777" w:rsidR="00FF6B6A" w:rsidRPr="00B93817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0376FA40" w14:textId="77777777" w:rsidR="00E71C15" w:rsidRPr="00B93817" w:rsidRDefault="00E71C15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B2605" w14:textId="2C6A1856" w:rsidR="00FF6B6A" w:rsidRPr="009E6F4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F44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7D345383" w14:textId="26E6AC7F" w:rsidR="009E6F44" w:rsidRPr="009E6F44" w:rsidRDefault="009E6F44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F4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579E4D34" w14:textId="092438F0" w:rsidR="00FF6B6A" w:rsidRDefault="00B93817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F44">
        <w:rPr>
          <w:rFonts w:ascii="Times New Roman" w:hAnsi="Times New Roman" w:cs="Times New Roman"/>
          <w:b/>
          <w:bCs/>
          <w:sz w:val="24"/>
          <w:szCs w:val="24"/>
        </w:rPr>
        <w:t xml:space="preserve">SSA </w:t>
      </w:r>
      <w:r w:rsidR="00922229" w:rsidRPr="009E6F44">
        <w:rPr>
          <w:rFonts w:ascii="Times New Roman" w:hAnsi="Times New Roman" w:cs="Times New Roman"/>
          <w:b/>
          <w:bCs/>
          <w:sz w:val="24"/>
          <w:szCs w:val="24"/>
        </w:rPr>
        <w:t xml:space="preserve">gr. </w:t>
      </w:r>
      <w:r w:rsidR="006E568A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922229" w:rsidRPr="009E6F4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6E568A">
        <w:rPr>
          <w:rFonts w:ascii="Times New Roman" w:hAnsi="Times New Roman" w:cs="Times New Roman"/>
          <w:b/>
          <w:bCs/>
          <w:sz w:val="24"/>
          <w:szCs w:val="24"/>
        </w:rPr>
        <w:t xml:space="preserve"> i 4</w:t>
      </w:r>
    </w:p>
    <w:p w14:paraId="4DA9098F" w14:textId="1E76CEB3" w:rsidR="006E568A" w:rsidRPr="009E6F44" w:rsidRDefault="006E568A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SNA gr. 1</w:t>
      </w:r>
    </w:p>
    <w:p w14:paraId="6F04B75A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FAF461" w14:textId="3689E921" w:rsidR="00FF6B6A" w:rsidRPr="00081E64" w:rsidRDefault="0045190E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="00B93817" w:rsidRPr="00081E64">
        <w:rPr>
          <w:rFonts w:ascii="Times New Roman" w:hAnsi="Times New Roman" w:cs="Times New Roman"/>
          <w:b/>
          <w:sz w:val="24"/>
          <w:szCs w:val="24"/>
          <w:u w:val="single"/>
        </w:rPr>
        <w:t xml:space="preserve">y </w:t>
      </w: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zajęć:</w:t>
      </w:r>
    </w:p>
    <w:p w14:paraId="107DEA4F" w14:textId="60379207" w:rsidR="0045190E" w:rsidRDefault="00D6789A" w:rsidP="00081E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gr. 1 – wtorki 17.00-18.30</w:t>
      </w:r>
      <w:r w:rsidR="001073A5">
        <w:rPr>
          <w:rFonts w:ascii="Times New Roman" w:hAnsi="Times New Roman" w:cs="Times New Roman"/>
          <w:bCs/>
          <w:sz w:val="24"/>
          <w:szCs w:val="24"/>
        </w:rPr>
        <w:tab/>
        <w:t>s. 214A</w:t>
      </w:r>
    </w:p>
    <w:p w14:paraId="564B0C1F" w14:textId="4EE9F6AD" w:rsidR="00D6789A" w:rsidRDefault="00D6789A" w:rsidP="00081E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gr. 3 – wtorki 15.15-16.45</w:t>
      </w:r>
      <w:r w:rsidR="001073A5">
        <w:rPr>
          <w:rFonts w:ascii="Times New Roman" w:hAnsi="Times New Roman" w:cs="Times New Roman"/>
          <w:bCs/>
          <w:sz w:val="24"/>
          <w:szCs w:val="24"/>
        </w:rPr>
        <w:tab/>
        <w:t>s. 216A</w:t>
      </w:r>
    </w:p>
    <w:p w14:paraId="4B54CCAA" w14:textId="00A9266A" w:rsidR="00D6789A" w:rsidRDefault="00D6789A" w:rsidP="00081E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gr. 4 – czwartki 15.15-16.45</w:t>
      </w:r>
      <w:r w:rsidR="001073A5">
        <w:rPr>
          <w:rFonts w:ascii="Times New Roman" w:hAnsi="Times New Roman" w:cs="Times New Roman"/>
          <w:bCs/>
          <w:sz w:val="24"/>
          <w:szCs w:val="24"/>
        </w:rPr>
        <w:tab/>
        <w:t>s. 308A</w:t>
      </w:r>
    </w:p>
    <w:p w14:paraId="7DD40799" w14:textId="0072D477" w:rsidR="00EB0559" w:rsidRPr="001073A5" w:rsidRDefault="00D6789A" w:rsidP="001073A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gr. 1 SNA </w:t>
      </w:r>
      <w:r w:rsidR="00EB055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E8D0F0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2022-10-15 18:45 : 20:15 sala 214A</w:t>
      </w:r>
    </w:p>
    <w:p w14:paraId="55F75D8B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2022-11-05 13:15 : 14:45 sala 401B</w:t>
      </w:r>
    </w:p>
    <w:p w14:paraId="7797F516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2022-11-05 15:15 : 16:45 sala 401B</w:t>
      </w:r>
    </w:p>
    <w:p w14:paraId="44E68F05" w14:textId="74AFC980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2022-11-26 15:15 : 16:45 sala 214A</w:t>
      </w:r>
      <w:r w:rsidRPr="001073A5">
        <w:rPr>
          <w:rFonts w:ascii="Times New Roman" w:hAnsi="Times New Roman" w:cs="Times New Roman"/>
          <w:bCs/>
          <w:sz w:val="24"/>
          <w:szCs w:val="24"/>
        </w:rPr>
        <w:tab/>
      </w:r>
    </w:p>
    <w:p w14:paraId="5C098D41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2022-12-10 13:15 : 14:45 sala 404C</w:t>
      </w:r>
    </w:p>
    <w:p w14:paraId="51B753E8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2022-12-10 15:15 : 16:45 sala 404C</w:t>
      </w:r>
    </w:p>
    <w:p w14:paraId="09270DAF" w14:textId="16D2349B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2023-01-15 13:15 : 14:45 sala 404C</w:t>
      </w:r>
      <w:r w:rsidRPr="001073A5">
        <w:rPr>
          <w:rFonts w:ascii="Times New Roman" w:hAnsi="Times New Roman" w:cs="Times New Roman"/>
          <w:bCs/>
          <w:sz w:val="24"/>
          <w:szCs w:val="24"/>
        </w:rPr>
        <w:tab/>
      </w:r>
    </w:p>
    <w:p w14:paraId="3A44A1B4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2023-01-15 15:15 : 16:45 sala 404C</w:t>
      </w:r>
    </w:p>
    <w:p w14:paraId="6D11886C" w14:textId="77777777" w:rsidR="001073A5" w:rsidRP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2023-01-21 13:15 : 14:45 sala 214A</w:t>
      </w:r>
    </w:p>
    <w:p w14:paraId="50E12EDB" w14:textId="5C71651B" w:rsidR="001073A5" w:rsidRDefault="001073A5" w:rsidP="001073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3A5">
        <w:rPr>
          <w:rFonts w:ascii="Times New Roman" w:hAnsi="Times New Roman" w:cs="Times New Roman"/>
          <w:bCs/>
          <w:sz w:val="24"/>
          <w:szCs w:val="24"/>
        </w:rPr>
        <w:t>2023-02-05 13:15 : 14:45 sala 404C</w:t>
      </w:r>
    </w:p>
    <w:p w14:paraId="054093CE" w14:textId="77777777" w:rsidR="001073A5" w:rsidRPr="001073A5" w:rsidRDefault="001073A5" w:rsidP="001073A5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E1455" w14:textId="63070295" w:rsidR="00B609B0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081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EFAF755" w14:textId="6F6C13D3" w:rsidR="00D6789A" w:rsidRDefault="00D6789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14.00-15.00</w:t>
      </w:r>
    </w:p>
    <w:p w14:paraId="20417AEB" w14:textId="5B276949" w:rsidR="00D6789A" w:rsidRDefault="00D6789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czwartek 14.00-15.00</w:t>
      </w:r>
    </w:p>
    <w:p w14:paraId="7766BADA" w14:textId="77777777" w:rsidR="003565BE" w:rsidRPr="003565BE" w:rsidRDefault="003565BE" w:rsidP="00356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BE">
        <w:rPr>
          <w:rFonts w:ascii="Times New Roman" w:hAnsi="Times New Roman" w:cs="Times New Roman"/>
          <w:sz w:val="24"/>
          <w:szCs w:val="24"/>
        </w:rPr>
        <w:t>Dla studentów niestacjonarnych:</w:t>
      </w:r>
    </w:p>
    <w:p w14:paraId="3B1B3FCC" w14:textId="77777777" w:rsidR="003565BE" w:rsidRPr="003565BE" w:rsidRDefault="003565BE" w:rsidP="00356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BE">
        <w:rPr>
          <w:rFonts w:ascii="Times New Roman" w:hAnsi="Times New Roman" w:cs="Times New Roman"/>
          <w:sz w:val="24"/>
          <w:szCs w:val="24"/>
        </w:rPr>
        <w:t>26.11.2022 14.00-15.00</w:t>
      </w:r>
    </w:p>
    <w:p w14:paraId="1F6B3FAA" w14:textId="77777777" w:rsidR="003565BE" w:rsidRPr="003565BE" w:rsidRDefault="003565BE" w:rsidP="00356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BE">
        <w:rPr>
          <w:rFonts w:ascii="Times New Roman" w:hAnsi="Times New Roman" w:cs="Times New Roman"/>
          <w:sz w:val="24"/>
          <w:szCs w:val="24"/>
        </w:rPr>
        <w:t>10.12.2022 12.00-13.00</w:t>
      </w:r>
    </w:p>
    <w:p w14:paraId="70762C54" w14:textId="77777777" w:rsidR="003565BE" w:rsidRPr="003565BE" w:rsidRDefault="003565BE" w:rsidP="00356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BE">
        <w:rPr>
          <w:rFonts w:ascii="Times New Roman" w:hAnsi="Times New Roman" w:cs="Times New Roman"/>
          <w:sz w:val="24"/>
          <w:szCs w:val="24"/>
        </w:rPr>
        <w:t>15.01.2023 12.00-13.00</w:t>
      </w:r>
    </w:p>
    <w:p w14:paraId="11FF041E" w14:textId="008F8EFA" w:rsidR="003565BE" w:rsidRPr="00D6789A" w:rsidRDefault="003565BE" w:rsidP="003565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BE">
        <w:rPr>
          <w:rFonts w:ascii="Times New Roman" w:hAnsi="Times New Roman" w:cs="Times New Roman"/>
          <w:sz w:val="24"/>
          <w:szCs w:val="24"/>
        </w:rPr>
        <w:t>05.02.2023 15.00-16.00</w:t>
      </w:r>
    </w:p>
    <w:p w14:paraId="796ED685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pok. 502A</w:t>
      </w:r>
    </w:p>
    <w:p w14:paraId="2D38F59E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081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337594" w14:textId="60CD4A3F" w:rsidR="00FF6B6A" w:rsidRPr="00081E64" w:rsidRDefault="00000000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E568A" w:rsidRPr="009F5A26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3A329E09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 xml:space="preserve">tel. </w:t>
      </w:r>
      <w:r w:rsidRPr="00081E64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081E64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77B2B70E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1E25883A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1CA5CD83" w14:textId="743362A2" w:rsidR="006B256D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E64">
        <w:rPr>
          <w:rFonts w:ascii="Times New Roman" w:hAnsi="Times New Roman" w:cs="Times New Roman"/>
          <w:b/>
          <w:sz w:val="24"/>
          <w:szCs w:val="24"/>
        </w:rPr>
        <w:t xml:space="preserve">Chrisidu-Budnik, J. Korczak, A. Pakuła, J. Supernat, Nauka organizacji i zarządzania, Kolonia Limited 2005 </w:t>
      </w:r>
    </w:p>
    <w:p w14:paraId="7AC3C451" w14:textId="77777777" w:rsidR="00E01746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sz w:val="24"/>
          <w:szCs w:val="24"/>
          <w:u w:val="single"/>
        </w:rPr>
        <w:t>Literatura uzupełniająca:</w:t>
      </w:r>
    </w:p>
    <w:p w14:paraId="434F542E" w14:textId="77777777" w:rsidR="00E01746" w:rsidRPr="00081E64" w:rsidRDefault="00FF6B6A" w:rsidP="00081E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R.W. Griffin, Podstawy zarządzania or</w:t>
      </w:r>
      <w:r w:rsidR="00E01746" w:rsidRPr="00081E64">
        <w:rPr>
          <w:rFonts w:ascii="Times New Roman" w:hAnsi="Times New Roman" w:cs="Times New Roman"/>
          <w:sz w:val="24"/>
          <w:szCs w:val="24"/>
        </w:rPr>
        <w:t>ganizacjami, Warszawa 2001</w:t>
      </w:r>
    </w:p>
    <w:p w14:paraId="555D532F" w14:textId="77777777" w:rsidR="00E01746" w:rsidRPr="00081E64" w:rsidRDefault="00FF6B6A" w:rsidP="00081E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J. Supe</w:t>
      </w:r>
      <w:r w:rsidR="00E01746" w:rsidRPr="00081E64">
        <w:rPr>
          <w:rFonts w:ascii="Times New Roman" w:hAnsi="Times New Roman" w:cs="Times New Roman"/>
          <w:sz w:val="24"/>
          <w:szCs w:val="24"/>
        </w:rPr>
        <w:t>rnat, Zarządzanie, Wrocław 2005</w:t>
      </w:r>
    </w:p>
    <w:p w14:paraId="784D102E" w14:textId="77777777" w:rsidR="00FF6B6A" w:rsidRPr="00081E64" w:rsidRDefault="00FF6B6A" w:rsidP="00081E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K. Koźmiński, W. Piotrowski (red.), Zarządzanie. T</w:t>
      </w:r>
      <w:r w:rsidR="00E01746" w:rsidRPr="00081E64">
        <w:rPr>
          <w:rFonts w:ascii="Times New Roman" w:hAnsi="Times New Roman" w:cs="Times New Roman"/>
          <w:sz w:val="24"/>
          <w:szCs w:val="24"/>
        </w:rPr>
        <w:t>eoria i praktyka, Warszawa 2000</w:t>
      </w:r>
    </w:p>
    <w:p w14:paraId="2F623D72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6E3C27B5" w14:textId="77777777" w:rsidR="001073A5" w:rsidRDefault="001073A5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SSA – </w:t>
      </w:r>
      <w:r w:rsidR="00FF6B6A" w:rsidRPr="00081E64">
        <w:rPr>
          <w:rFonts w:ascii="Times New Roman" w:hAnsi="Times New Roman" w:cs="Times New Roman"/>
          <w:sz w:val="24"/>
          <w:szCs w:val="24"/>
        </w:rPr>
        <w:t>15 spotkań, 2 dozwolone nieobecności,</w:t>
      </w:r>
    </w:p>
    <w:p w14:paraId="3BF670D3" w14:textId="2384614C" w:rsidR="001073A5" w:rsidRDefault="001073A5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 – 10 spotkań, 1 dozwolona nieobecność</w:t>
      </w:r>
      <w:r w:rsidR="00EB0559">
        <w:rPr>
          <w:rFonts w:ascii="Times New Roman" w:hAnsi="Times New Roman" w:cs="Times New Roman"/>
          <w:sz w:val="24"/>
          <w:szCs w:val="24"/>
        </w:rPr>
        <w:t>,</w:t>
      </w:r>
    </w:p>
    <w:p w14:paraId="66DC0299" w14:textId="1C72B30B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kolejne do odrobienia w godzinach konsultacji (</w:t>
      </w:r>
      <w:r w:rsidR="00A96D86" w:rsidRPr="00081E64">
        <w:rPr>
          <w:rFonts w:ascii="Times New Roman" w:hAnsi="Times New Roman" w:cs="Times New Roman"/>
          <w:sz w:val="24"/>
          <w:szCs w:val="24"/>
        </w:rPr>
        <w:t>2 </w:t>
      </w:r>
      <w:r w:rsidRPr="00081E64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  <w:r w:rsidR="00EB0559">
        <w:rPr>
          <w:rFonts w:ascii="Times New Roman" w:hAnsi="Times New Roman" w:cs="Times New Roman"/>
          <w:sz w:val="24"/>
          <w:szCs w:val="24"/>
        </w:rPr>
        <w:t>.</w:t>
      </w:r>
    </w:p>
    <w:p w14:paraId="215C8CAA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68D0A81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 xml:space="preserve">Każde zajęcia rozpoczynają się od krótkiego przypomnienia treści omawianych na poprzednich zajęciach, w formie wybranej przez prowadzącego; w trakcie powtórzenia osoby aktywne oraz </w:t>
      </w:r>
      <w:r w:rsidRPr="00081E64">
        <w:rPr>
          <w:rFonts w:ascii="Times New Roman" w:hAnsi="Times New Roman" w:cs="Times New Roman"/>
          <w:sz w:val="24"/>
          <w:szCs w:val="24"/>
        </w:rPr>
        <w:lastRenderedPageBreak/>
        <w:t>udzielające poprawnych odpowiedzi na zadane pytania</w:t>
      </w:r>
      <w:r w:rsidR="00A640A1" w:rsidRPr="00081E64">
        <w:rPr>
          <w:rFonts w:ascii="Times New Roman" w:hAnsi="Times New Roman" w:cs="Times New Roman"/>
          <w:sz w:val="24"/>
          <w:szCs w:val="24"/>
        </w:rPr>
        <w:t>, otrzymują „+”, natomiast osoby, które</w:t>
      </w:r>
      <w:r w:rsidRPr="00081E64">
        <w:rPr>
          <w:rFonts w:ascii="Times New Roman" w:hAnsi="Times New Roman" w:cs="Times New Roman"/>
          <w:sz w:val="24"/>
          <w:szCs w:val="24"/>
        </w:rPr>
        <w:t xml:space="preserve"> nie zna</w:t>
      </w:r>
      <w:r w:rsidR="00A640A1" w:rsidRPr="00081E64">
        <w:rPr>
          <w:rFonts w:ascii="Times New Roman" w:hAnsi="Times New Roman" w:cs="Times New Roman"/>
          <w:sz w:val="24"/>
          <w:szCs w:val="24"/>
        </w:rPr>
        <w:t>ją</w:t>
      </w:r>
      <w:r w:rsidRPr="00081E64">
        <w:rPr>
          <w:rFonts w:ascii="Times New Roman" w:hAnsi="Times New Roman" w:cs="Times New Roman"/>
          <w:sz w:val="24"/>
          <w:szCs w:val="24"/>
        </w:rPr>
        <w:t xml:space="preserve"> odpowi</w:t>
      </w:r>
      <w:r w:rsidR="00A640A1" w:rsidRPr="00081E64">
        <w:rPr>
          <w:rFonts w:ascii="Times New Roman" w:hAnsi="Times New Roman" w:cs="Times New Roman"/>
          <w:sz w:val="24"/>
          <w:szCs w:val="24"/>
        </w:rPr>
        <w:t>edzi na zadane pytanie otrzymują</w:t>
      </w:r>
      <w:r w:rsidRPr="00081E64">
        <w:rPr>
          <w:rFonts w:ascii="Times New Roman" w:hAnsi="Times New Roman" w:cs="Times New Roman"/>
          <w:sz w:val="24"/>
          <w:szCs w:val="24"/>
        </w:rPr>
        <w:t xml:space="preserve"> „-”.</w:t>
      </w:r>
    </w:p>
    <w:p w14:paraId="1BD8F246" w14:textId="77777777" w:rsidR="00A640A1" w:rsidRPr="00081E64" w:rsidRDefault="00A640A1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6CD32132" w14:textId="0AC0B05C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081E64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 w:rsidR="00A96D86" w:rsidRPr="00081E64">
        <w:rPr>
          <w:rFonts w:ascii="Times New Roman" w:hAnsi="Times New Roman" w:cs="Times New Roman"/>
          <w:sz w:val="24"/>
          <w:szCs w:val="24"/>
        </w:rPr>
        <w:t>.</w:t>
      </w:r>
    </w:p>
    <w:p w14:paraId="7AAD7D16" w14:textId="2E1293A6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Za 6 „+”</w:t>
      </w:r>
      <w:r w:rsidR="00EB0559">
        <w:rPr>
          <w:rFonts w:ascii="Times New Roman" w:hAnsi="Times New Roman" w:cs="Times New Roman"/>
          <w:sz w:val="24"/>
          <w:szCs w:val="24"/>
        </w:rPr>
        <w:t xml:space="preserve"> (SSA) lub 4 „+” (SNA)</w:t>
      </w:r>
      <w:r w:rsidRPr="00081E64">
        <w:rPr>
          <w:rFonts w:ascii="Times New Roman" w:hAnsi="Times New Roman" w:cs="Times New Roman"/>
          <w:sz w:val="24"/>
          <w:szCs w:val="24"/>
        </w:rPr>
        <w:t xml:space="preserve"> na koniec semestru ocena zostanie podwyższona o połowę</w:t>
      </w:r>
      <w:r w:rsidR="00A96D86" w:rsidRPr="00081E64">
        <w:rPr>
          <w:rFonts w:ascii="Times New Roman" w:hAnsi="Times New Roman" w:cs="Times New Roman"/>
          <w:sz w:val="24"/>
          <w:szCs w:val="24"/>
        </w:rPr>
        <w:t>.</w:t>
      </w:r>
    </w:p>
    <w:p w14:paraId="02D6FCD5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0CAE1C19" w14:textId="29A889F5" w:rsidR="00FF6B6A" w:rsidRDefault="00EB0559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SSA: </w:t>
      </w:r>
      <w:r w:rsidR="00FF6B6A" w:rsidRPr="00081E64">
        <w:rPr>
          <w:rFonts w:ascii="Times New Roman" w:hAnsi="Times New Roman" w:cs="Times New Roman"/>
          <w:sz w:val="24"/>
          <w:szCs w:val="24"/>
        </w:rPr>
        <w:t xml:space="preserve">2 kolokwia opisowe (na 7 i 14 zajęciach), </w:t>
      </w:r>
      <w:r w:rsidR="00A96D86" w:rsidRPr="00081E64">
        <w:rPr>
          <w:rFonts w:ascii="Times New Roman" w:hAnsi="Times New Roman" w:cs="Times New Roman"/>
          <w:sz w:val="24"/>
          <w:szCs w:val="24"/>
        </w:rPr>
        <w:t>2</w:t>
      </w:r>
      <w:r w:rsidR="00FF6B6A" w:rsidRPr="00081E64">
        <w:rPr>
          <w:rFonts w:ascii="Times New Roman" w:hAnsi="Times New Roman" w:cs="Times New Roman"/>
          <w:sz w:val="24"/>
          <w:szCs w:val="24"/>
        </w:rPr>
        <w:t xml:space="preserve"> pytania</w:t>
      </w:r>
    </w:p>
    <w:p w14:paraId="41C14F79" w14:textId="2284D251" w:rsidR="00EB0559" w:rsidRPr="00081E64" w:rsidRDefault="00EB0559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SNA: 1 kolokwium opisowe (na </w:t>
      </w:r>
      <w:r w:rsidR="00412B25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>ostatnich zajęciach), 2 pytania</w:t>
      </w:r>
    </w:p>
    <w:p w14:paraId="0E789EB7" w14:textId="72687526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Poprawa: Kolokwium nr 1</w:t>
      </w:r>
      <w:r w:rsidR="001130E3" w:rsidRPr="00081E64">
        <w:rPr>
          <w:rFonts w:ascii="Times New Roman" w:hAnsi="Times New Roman" w:cs="Times New Roman"/>
          <w:sz w:val="24"/>
          <w:szCs w:val="24"/>
        </w:rPr>
        <w:t>–</w:t>
      </w:r>
      <w:r w:rsidRPr="00081E64">
        <w:rPr>
          <w:rFonts w:ascii="Times New Roman" w:hAnsi="Times New Roman" w:cs="Times New Roman"/>
          <w:sz w:val="24"/>
          <w:szCs w:val="24"/>
        </w:rPr>
        <w:t xml:space="preserve"> </w:t>
      </w:r>
      <w:r w:rsidR="00EB0559">
        <w:rPr>
          <w:rFonts w:ascii="Times New Roman" w:hAnsi="Times New Roman" w:cs="Times New Roman"/>
          <w:sz w:val="24"/>
          <w:szCs w:val="24"/>
        </w:rPr>
        <w:t>do dnia kolokwium nr 2</w:t>
      </w:r>
    </w:p>
    <w:p w14:paraId="446D7C5B" w14:textId="32874276" w:rsidR="00FF6B6A" w:rsidRPr="00081E64" w:rsidRDefault="00EB0559" w:rsidP="00EB055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6B6A" w:rsidRPr="00081E64">
        <w:rPr>
          <w:rFonts w:ascii="Times New Roman" w:hAnsi="Times New Roman" w:cs="Times New Roman"/>
          <w:sz w:val="24"/>
          <w:szCs w:val="24"/>
        </w:rPr>
        <w:t>Kolokwium nr 2</w:t>
      </w:r>
      <w:r w:rsidR="00A96D86" w:rsidRPr="00081E64">
        <w:rPr>
          <w:rFonts w:ascii="Times New Roman" w:hAnsi="Times New Roman" w:cs="Times New Roman"/>
          <w:sz w:val="24"/>
          <w:szCs w:val="24"/>
        </w:rPr>
        <w:t xml:space="preserve"> </w:t>
      </w:r>
      <w:r w:rsidR="001130E3" w:rsidRPr="00081E64">
        <w:rPr>
          <w:rFonts w:ascii="Times New Roman" w:hAnsi="Times New Roman" w:cs="Times New Roman"/>
          <w:sz w:val="24"/>
          <w:szCs w:val="24"/>
        </w:rPr>
        <w:t>–</w:t>
      </w:r>
      <w:r w:rsidR="00FF6B6A" w:rsidRPr="00081E64">
        <w:rPr>
          <w:rFonts w:ascii="Times New Roman" w:hAnsi="Times New Roman" w:cs="Times New Roman"/>
          <w:sz w:val="24"/>
          <w:szCs w:val="24"/>
        </w:rPr>
        <w:t xml:space="preserve"> do końca semestru na konsultacjach</w:t>
      </w:r>
    </w:p>
    <w:p w14:paraId="391FDA94" w14:textId="1ACDA152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 xml:space="preserve">Ocena końcowa jest średnią arytmetyczną </w:t>
      </w:r>
      <w:r w:rsidR="00A96D86" w:rsidRPr="00081E64">
        <w:rPr>
          <w:rFonts w:ascii="Times New Roman" w:hAnsi="Times New Roman" w:cs="Times New Roman"/>
          <w:sz w:val="24"/>
          <w:szCs w:val="24"/>
        </w:rPr>
        <w:t>2</w:t>
      </w:r>
      <w:r w:rsidRPr="00081E64">
        <w:rPr>
          <w:rFonts w:ascii="Times New Roman" w:hAnsi="Times New Roman" w:cs="Times New Roman"/>
          <w:sz w:val="24"/>
          <w:szCs w:val="24"/>
        </w:rPr>
        <w:t xml:space="preserve"> ocen – kolokwium nr 1</w:t>
      </w:r>
      <w:r w:rsidR="001130E3" w:rsidRPr="00081E64">
        <w:rPr>
          <w:rFonts w:ascii="Times New Roman" w:hAnsi="Times New Roman" w:cs="Times New Roman"/>
          <w:sz w:val="24"/>
          <w:szCs w:val="24"/>
        </w:rPr>
        <w:t xml:space="preserve"> oraz</w:t>
      </w:r>
      <w:r w:rsidRPr="00081E64">
        <w:rPr>
          <w:rFonts w:ascii="Times New Roman" w:hAnsi="Times New Roman" w:cs="Times New Roman"/>
          <w:sz w:val="24"/>
          <w:szCs w:val="24"/>
        </w:rPr>
        <w:t xml:space="preserve"> </w:t>
      </w:r>
      <w:r w:rsidR="00E71C15" w:rsidRPr="00081E64">
        <w:rPr>
          <w:rFonts w:ascii="Times New Roman" w:hAnsi="Times New Roman" w:cs="Times New Roman"/>
          <w:sz w:val="24"/>
          <w:szCs w:val="24"/>
        </w:rPr>
        <w:t xml:space="preserve">kolokwium nr 2 </w:t>
      </w:r>
      <w:r w:rsidR="00A96D86" w:rsidRPr="00081E64">
        <w:rPr>
          <w:rFonts w:ascii="Times New Roman" w:hAnsi="Times New Roman" w:cs="Times New Roman"/>
          <w:sz w:val="24"/>
          <w:szCs w:val="24"/>
        </w:rPr>
        <w:t>z</w:t>
      </w:r>
      <w:r w:rsidR="001130E3" w:rsidRPr="00081E64">
        <w:rPr>
          <w:rFonts w:ascii="Times New Roman" w:hAnsi="Times New Roman" w:cs="Times New Roman"/>
          <w:sz w:val="24"/>
          <w:szCs w:val="24"/>
        </w:rPr>
        <w:t> </w:t>
      </w:r>
      <w:r w:rsidR="00A96D86" w:rsidRPr="00081E64">
        <w:rPr>
          <w:rFonts w:ascii="Times New Roman" w:hAnsi="Times New Roman" w:cs="Times New Roman"/>
          <w:sz w:val="24"/>
          <w:szCs w:val="24"/>
        </w:rPr>
        <w:t>możliwością podwyższenia za aktywność oraz referaty.</w:t>
      </w:r>
    </w:p>
    <w:p w14:paraId="706C6367" w14:textId="25FDCFCA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Plan zajęć</w:t>
      </w:r>
      <w:r w:rsidR="00A96D86" w:rsidRPr="00081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568A">
        <w:rPr>
          <w:rFonts w:ascii="Times New Roman" w:hAnsi="Times New Roman" w:cs="Times New Roman"/>
          <w:b/>
          <w:sz w:val="24"/>
          <w:szCs w:val="24"/>
          <w:u w:val="single"/>
        </w:rPr>
        <w:t>SSA</w:t>
      </w:r>
      <w:r w:rsidR="00A96D86" w:rsidRPr="00081E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9776A3A" w14:textId="77777777" w:rsidR="006E568A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5AFAA215" w14:textId="77777777" w:rsidR="006E568A" w:rsidRDefault="006E568A" w:rsidP="006E568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Ewolucja nauki o organizacji i zarządzaniu cz. 1</w:t>
      </w:r>
    </w:p>
    <w:p w14:paraId="13704BA5" w14:textId="4BE7CB55" w:rsidR="001130E3" w:rsidRPr="006E568A" w:rsidRDefault="006E568A" w:rsidP="006E56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8A">
        <w:rPr>
          <w:rFonts w:ascii="Times New Roman" w:hAnsi="Times New Roman" w:cs="Times New Roman"/>
          <w:sz w:val="24"/>
          <w:szCs w:val="24"/>
        </w:rPr>
        <w:t xml:space="preserve">Ewolucja nauki o organizacji i zarządzaniu cz.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A901612" w14:textId="5AE32C1E" w:rsidR="006E568A" w:rsidRDefault="006E568A" w:rsidP="006E56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Pojęcie organizacji</w:t>
      </w:r>
    </w:p>
    <w:p w14:paraId="09676BF2" w14:textId="48E0BD8B" w:rsidR="006E568A" w:rsidRPr="00081E64" w:rsidRDefault="006E568A" w:rsidP="006E56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</w:t>
      </w:r>
    </w:p>
    <w:p w14:paraId="092E65BA" w14:textId="18C9DEAD" w:rsidR="0045190E" w:rsidRPr="006E568A" w:rsidRDefault="00A96D86" w:rsidP="006E56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8A">
        <w:rPr>
          <w:rFonts w:ascii="Times New Roman" w:hAnsi="Times New Roman" w:cs="Times New Roman"/>
          <w:sz w:val="24"/>
          <w:szCs w:val="24"/>
        </w:rPr>
        <w:t>Motywowanie</w:t>
      </w:r>
    </w:p>
    <w:p w14:paraId="14011C2B" w14:textId="77122551" w:rsidR="0038596E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Powtórzenie</w:t>
      </w:r>
    </w:p>
    <w:p w14:paraId="0E2E887E" w14:textId="64AB8FEC" w:rsidR="00A96D86" w:rsidRPr="006B256D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56D">
        <w:rPr>
          <w:rFonts w:ascii="Times New Roman" w:hAnsi="Times New Roman" w:cs="Times New Roman"/>
          <w:b/>
          <w:bCs/>
          <w:sz w:val="24"/>
          <w:szCs w:val="24"/>
        </w:rPr>
        <w:t>Kolokwium nr 1</w:t>
      </w:r>
      <w:r w:rsidR="00DA146B" w:rsidRPr="006B2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362C05" w14:textId="202F4A75" w:rsidR="00A96D86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Władza organizacyjna</w:t>
      </w:r>
      <w:r w:rsidR="000E7B02">
        <w:rPr>
          <w:rFonts w:ascii="Times New Roman" w:hAnsi="Times New Roman" w:cs="Times New Roman"/>
          <w:sz w:val="24"/>
          <w:szCs w:val="24"/>
        </w:rPr>
        <w:t xml:space="preserve"> cz. 1</w:t>
      </w:r>
    </w:p>
    <w:p w14:paraId="51483A14" w14:textId="658A1058" w:rsidR="000E7B02" w:rsidRPr="00081E64" w:rsidRDefault="000E7B02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organizacyjna cz. 2</w:t>
      </w:r>
    </w:p>
    <w:p w14:paraId="10EFEF88" w14:textId="7B9A4BF1" w:rsidR="003E314B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Projektowanie i modelowanie organizacji cz. 1</w:t>
      </w:r>
    </w:p>
    <w:p w14:paraId="69605269" w14:textId="099BC0E1" w:rsidR="00A96D8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Projektowanie i modelowanie organizacji cz. 2</w:t>
      </w:r>
    </w:p>
    <w:p w14:paraId="7C185F9D" w14:textId="77777777" w:rsidR="00E01746" w:rsidRPr="00081E64" w:rsidRDefault="00E0174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Planowanie i kontrolowanie w organizacji</w:t>
      </w:r>
      <w:r w:rsidR="0045190E" w:rsidRPr="00081E64">
        <w:rPr>
          <w:rFonts w:ascii="Times New Roman" w:hAnsi="Times New Roman" w:cs="Times New Roman"/>
          <w:sz w:val="24"/>
          <w:szCs w:val="24"/>
        </w:rPr>
        <w:t xml:space="preserve"> (referat na całe zajęcia – 4 osoby)</w:t>
      </w:r>
    </w:p>
    <w:p w14:paraId="4E190943" w14:textId="2E6251DB" w:rsidR="00E0174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lastRenderedPageBreak/>
        <w:t>Powtórzenie</w:t>
      </w:r>
    </w:p>
    <w:p w14:paraId="37892D6B" w14:textId="538E0297" w:rsidR="00A96D86" w:rsidRPr="006B256D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56D">
        <w:rPr>
          <w:rFonts w:ascii="Times New Roman" w:hAnsi="Times New Roman" w:cs="Times New Roman"/>
          <w:b/>
          <w:bCs/>
          <w:sz w:val="24"/>
          <w:szCs w:val="24"/>
        </w:rPr>
        <w:t>Kolokwium nr 2</w:t>
      </w:r>
      <w:r w:rsidR="001130E3" w:rsidRPr="006B2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7FF550" w14:textId="0AF1EAA0" w:rsidR="006E568A" w:rsidRPr="003565BE" w:rsidRDefault="00A96D86" w:rsidP="00A0062E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BE">
        <w:rPr>
          <w:rFonts w:ascii="Times New Roman" w:hAnsi="Times New Roman" w:cs="Times New Roman"/>
          <w:sz w:val="24"/>
          <w:szCs w:val="24"/>
        </w:rPr>
        <w:t>Wystawienie ocen; p</w:t>
      </w:r>
      <w:r w:rsidR="00E01746" w:rsidRPr="003565BE">
        <w:rPr>
          <w:rFonts w:ascii="Times New Roman" w:hAnsi="Times New Roman" w:cs="Times New Roman"/>
          <w:sz w:val="24"/>
          <w:szCs w:val="24"/>
        </w:rPr>
        <w:t>owtórzenie</w:t>
      </w:r>
      <w:r w:rsidRPr="003565BE">
        <w:rPr>
          <w:rFonts w:ascii="Times New Roman" w:hAnsi="Times New Roman" w:cs="Times New Roman"/>
          <w:sz w:val="24"/>
          <w:szCs w:val="24"/>
        </w:rPr>
        <w:t xml:space="preserve"> całości materiału</w:t>
      </w:r>
      <w:r w:rsidR="00E01746" w:rsidRPr="003565BE">
        <w:rPr>
          <w:rFonts w:ascii="Times New Roman" w:hAnsi="Times New Roman" w:cs="Times New Roman"/>
          <w:sz w:val="24"/>
          <w:szCs w:val="24"/>
        </w:rPr>
        <w:t xml:space="preserve"> przed egzaminem</w:t>
      </w:r>
    </w:p>
    <w:p w14:paraId="6063DD15" w14:textId="0B27954B" w:rsidR="006E568A" w:rsidRDefault="006E568A" w:rsidP="006E56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68A">
        <w:rPr>
          <w:rFonts w:ascii="Times New Roman" w:hAnsi="Times New Roman" w:cs="Times New Roman"/>
          <w:b/>
          <w:bCs/>
          <w:sz w:val="24"/>
          <w:szCs w:val="24"/>
          <w:u w:val="single"/>
        </w:rPr>
        <w:t>Plan zajęć SNA:</w:t>
      </w:r>
    </w:p>
    <w:p w14:paraId="0A201684" w14:textId="62C8BA5D" w:rsidR="00D13BE5" w:rsidRDefault="00D13BE5" w:rsidP="00D13BE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584560D7" w14:textId="48A1B581" w:rsidR="009D387D" w:rsidRDefault="00D40052" w:rsidP="009D38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o organizacji i zarządzaniu jako dyscyplina naukowa</w:t>
      </w:r>
    </w:p>
    <w:p w14:paraId="7337A45F" w14:textId="20B5A23A" w:rsidR="009D387D" w:rsidRPr="009D387D" w:rsidRDefault="00D40052" w:rsidP="009D387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Prakseologiczna interpretacja zajęć organizacyjnych</w:t>
      </w:r>
    </w:p>
    <w:p w14:paraId="2AC02CC9" w14:textId="2EBF42B1" w:rsidR="000E7B02" w:rsidRDefault="000E7B02" w:rsidP="000E7B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organizacji</w:t>
      </w:r>
      <w:r w:rsidR="00D40052">
        <w:rPr>
          <w:rFonts w:ascii="Times New Roman" w:hAnsi="Times New Roman" w:cs="Times New Roman"/>
          <w:sz w:val="24"/>
          <w:szCs w:val="24"/>
        </w:rPr>
        <w:t>, funkcje w organizacji</w:t>
      </w:r>
    </w:p>
    <w:p w14:paraId="63127105" w14:textId="4EE31D7D" w:rsidR="000E7B02" w:rsidRPr="009D387D" w:rsidRDefault="000E7B02" w:rsidP="009D387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7D">
        <w:rPr>
          <w:rFonts w:ascii="Times New Roman" w:hAnsi="Times New Roman" w:cs="Times New Roman"/>
          <w:sz w:val="24"/>
          <w:szCs w:val="24"/>
        </w:rPr>
        <w:t>Zarządzanie</w:t>
      </w:r>
    </w:p>
    <w:p w14:paraId="4C14140E" w14:textId="36955301" w:rsidR="000E7B02" w:rsidRDefault="000E7B02" w:rsidP="000E7B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organizacyjna</w:t>
      </w:r>
    </w:p>
    <w:p w14:paraId="199E100D" w14:textId="374C021A" w:rsidR="009D387D" w:rsidRDefault="009D387D" w:rsidP="000E7B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i modelowanie organizacji cz. 1</w:t>
      </w:r>
    </w:p>
    <w:p w14:paraId="79F97A2E" w14:textId="087E4C64" w:rsidR="009D387D" w:rsidRDefault="009D387D" w:rsidP="000E7B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i modelowanie organizacji cz. 2</w:t>
      </w:r>
    </w:p>
    <w:p w14:paraId="7045522C" w14:textId="0BC6DD44" w:rsidR="00D40052" w:rsidRDefault="00D40052" w:rsidP="000E7B0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w organizacji, grupa w organizacji </w:t>
      </w:r>
    </w:p>
    <w:p w14:paraId="2302D5AB" w14:textId="77777777" w:rsidR="00412B25" w:rsidRPr="006B256D" w:rsidRDefault="00412B25" w:rsidP="00412B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56D">
        <w:rPr>
          <w:rFonts w:ascii="Times New Roman" w:hAnsi="Times New Roman" w:cs="Times New Roman"/>
          <w:b/>
          <w:bCs/>
          <w:sz w:val="24"/>
          <w:szCs w:val="24"/>
        </w:rPr>
        <w:t xml:space="preserve">Kolokwium </w:t>
      </w:r>
    </w:p>
    <w:p w14:paraId="766EFC33" w14:textId="7D274BBA" w:rsidR="00412B25" w:rsidRPr="00412B25" w:rsidRDefault="00412B25" w:rsidP="00412B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Podsumowanie, wystawienie ocen, powtórzenie przed egzaminem</w:t>
      </w:r>
    </w:p>
    <w:sectPr w:rsidR="00412B25" w:rsidRPr="0041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078"/>
    <w:multiLevelType w:val="hybridMultilevel"/>
    <w:tmpl w:val="11DC74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6D88"/>
    <w:multiLevelType w:val="hybridMultilevel"/>
    <w:tmpl w:val="93EEB9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618C"/>
    <w:multiLevelType w:val="multilevel"/>
    <w:tmpl w:val="2A3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5076D"/>
    <w:multiLevelType w:val="hybridMultilevel"/>
    <w:tmpl w:val="9F389ED4"/>
    <w:lvl w:ilvl="0" w:tplc="AC76A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B5E"/>
    <w:multiLevelType w:val="hybridMultilevel"/>
    <w:tmpl w:val="28A82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4504D"/>
    <w:multiLevelType w:val="hybridMultilevel"/>
    <w:tmpl w:val="404C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63536"/>
    <w:multiLevelType w:val="hybridMultilevel"/>
    <w:tmpl w:val="1DCA26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349C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E3255"/>
    <w:multiLevelType w:val="hybridMultilevel"/>
    <w:tmpl w:val="348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4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851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025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5818">
    <w:abstractNumId w:val="10"/>
  </w:num>
  <w:num w:numId="5" w16cid:durableId="454910531">
    <w:abstractNumId w:val="3"/>
  </w:num>
  <w:num w:numId="6" w16cid:durableId="1638072963">
    <w:abstractNumId w:val="1"/>
  </w:num>
  <w:num w:numId="7" w16cid:durableId="486243917">
    <w:abstractNumId w:val="0"/>
  </w:num>
  <w:num w:numId="8" w16cid:durableId="1303581350">
    <w:abstractNumId w:val="9"/>
  </w:num>
  <w:num w:numId="9" w16cid:durableId="550919827">
    <w:abstractNumId w:val="8"/>
  </w:num>
  <w:num w:numId="10" w16cid:durableId="1280532808">
    <w:abstractNumId w:val="11"/>
  </w:num>
  <w:num w:numId="11" w16cid:durableId="2032022480">
    <w:abstractNumId w:val="2"/>
  </w:num>
  <w:num w:numId="12" w16cid:durableId="834808893">
    <w:abstractNumId w:val="6"/>
  </w:num>
  <w:num w:numId="13" w16cid:durableId="2023555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wBwITI1MjI0tzcyUdpeDU4uLM/DyQAuNaAFoJ6bAsAAAA"/>
  </w:docVars>
  <w:rsids>
    <w:rsidRoot w:val="00FF6B6A"/>
    <w:rsid w:val="00081E64"/>
    <w:rsid w:val="000E7B02"/>
    <w:rsid w:val="001073A5"/>
    <w:rsid w:val="001130E3"/>
    <w:rsid w:val="003565BE"/>
    <w:rsid w:val="0038596E"/>
    <w:rsid w:val="003E314B"/>
    <w:rsid w:val="00400EE8"/>
    <w:rsid w:val="00412B25"/>
    <w:rsid w:val="0045190E"/>
    <w:rsid w:val="005535C6"/>
    <w:rsid w:val="005F0414"/>
    <w:rsid w:val="00606F64"/>
    <w:rsid w:val="006A7695"/>
    <w:rsid w:val="006B256D"/>
    <w:rsid w:val="006E568A"/>
    <w:rsid w:val="007379AC"/>
    <w:rsid w:val="007463F8"/>
    <w:rsid w:val="00922229"/>
    <w:rsid w:val="00994C99"/>
    <w:rsid w:val="009D387D"/>
    <w:rsid w:val="009E6F44"/>
    <w:rsid w:val="00A117E9"/>
    <w:rsid w:val="00A640A1"/>
    <w:rsid w:val="00A96D86"/>
    <w:rsid w:val="00B00AC0"/>
    <w:rsid w:val="00B609B0"/>
    <w:rsid w:val="00B93817"/>
    <w:rsid w:val="00BC5759"/>
    <w:rsid w:val="00D13BE5"/>
    <w:rsid w:val="00D40052"/>
    <w:rsid w:val="00D6789A"/>
    <w:rsid w:val="00DA146B"/>
    <w:rsid w:val="00E01746"/>
    <w:rsid w:val="00E71C15"/>
    <w:rsid w:val="00EB0559"/>
    <w:rsid w:val="00F0058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7EF"/>
  <w15:chartTrackingRefBased/>
  <w15:docId w15:val="{1678B532-ABD1-4A49-933D-69BBB89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B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6B6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F6B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6B6A"/>
    <w:pPr>
      <w:ind w:left="720"/>
      <w:contextualSpacing/>
    </w:pPr>
  </w:style>
  <w:style w:type="character" w:customStyle="1" w:styleId="note">
    <w:name w:val="note"/>
    <w:basedOn w:val="Domylnaczcionkaakapitu"/>
    <w:rsid w:val="0045190E"/>
  </w:style>
  <w:style w:type="character" w:styleId="Nierozpoznanawzmianka">
    <w:name w:val="Unresolved Mention"/>
    <w:basedOn w:val="Domylnaczcionkaakapitu"/>
    <w:uiPriority w:val="99"/>
    <w:semiHidden/>
    <w:unhideWhenUsed/>
    <w:rsid w:val="006E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25</cp:revision>
  <dcterms:created xsi:type="dcterms:W3CDTF">2017-09-09T14:47:00Z</dcterms:created>
  <dcterms:modified xsi:type="dcterms:W3CDTF">2022-10-11T12:27:00Z</dcterms:modified>
</cp:coreProperties>
</file>