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AF5" w:rsidRPr="006B2DD8" w:rsidRDefault="00AB28C8" w:rsidP="00F512B4">
      <w:pPr>
        <w:rPr>
          <w:rFonts w:ascii="Times New Roman" w:hAnsi="Times New Roman" w:cs="Times New Roman"/>
          <w:sz w:val="24"/>
          <w:szCs w:val="24"/>
          <w:u w:val="single"/>
        </w:rPr>
      </w:pPr>
      <w:r w:rsidRPr="006B2DD8">
        <w:rPr>
          <w:rFonts w:ascii="Times New Roman" w:hAnsi="Times New Roman" w:cs="Times New Roman"/>
          <w:sz w:val="24"/>
          <w:szCs w:val="24"/>
          <w:u w:val="single"/>
        </w:rPr>
        <w:t>Literatura podstawowa</w:t>
      </w:r>
    </w:p>
    <w:p w:rsidR="00407BA5" w:rsidRPr="006B2DD8" w:rsidRDefault="00407BA5" w:rsidP="00407BA5">
      <w:pPr>
        <w:pStyle w:val="Default"/>
        <w:jc w:val="both"/>
        <w:rPr>
          <w:color w:val="auto"/>
        </w:rPr>
      </w:pPr>
    </w:p>
    <w:p w:rsidR="00C87734" w:rsidRPr="006B2DD8" w:rsidRDefault="00C87734" w:rsidP="00C87734">
      <w:pPr>
        <w:pStyle w:val="Default"/>
        <w:jc w:val="both"/>
      </w:pPr>
      <w:r w:rsidRPr="006B2DD8">
        <w:t xml:space="preserve">J. </w:t>
      </w:r>
      <w:proofErr w:type="spellStart"/>
      <w:r w:rsidRPr="006B2DD8">
        <w:t>Rominkiewicz</w:t>
      </w:r>
      <w:proofErr w:type="spellEnd"/>
      <w:r w:rsidRPr="006B2DD8">
        <w:t xml:space="preserve">, I. Żeber, </w:t>
      </w:r>
      <w:r w:rsidRPr="00C87734">
        <w:rPr>
          <w:i/>
        </w:rPr>
        <w:t>Podstawy języka łacińskiego dla studentów prawa</w:t>
      </w:r>
      <w:r w:rsidRPr="006B2DD8">
        <w:t>, Wrocław</w:t>
      </w:r>
      <w:r>
        <w:t xml:space="preserve"> 2009.</w:t>
      </w:r>
    </w:p>
    <w:p w:rsidR="00C87734" w:rsidRPr="006B2DD8" w:rsidRDefault="00C87734" w:rsidP="00C87734">
      <w:pPr>
        <w:pStyle w:val="Default"/>
        <w:jc w:val="both"/>
        <w:rPr>
          <w:color w:val="auto"/>
        </w:rPr>
      </w:pPr>
    </w:p>
    <w:p w:rsidR="00095B79" w:rsidRDefault="00095B79" w:rsidP="00095B79">
      <w:pPr>
        <w:pStyle w:val="Default"/>
        <w:jc w:val="both"/>
      </w:pPr>
      <w:r w:rsidRPr="00C87734">
        <w:t xml:space="preserve">W. </w:t>
      </w:r>
      <w:proofErr w:type="spellStart"/>
      <w:r w:rsidRPr="00C87734">
        <w:t>Dajczak</w:t>
      </w:r>
      <w:proofErr w:type="spellEnd"/>
      <w:r w:rsidRPr="00C87734">
        <w:t xml:space="preserve">, T. </w:t>
      </w:r>
      <w:proofErr w:type="spellStart"/>
      <w:r w:rsidRPr="00C87734">
        <w:t>Giaro</w:t>
      </w:r>
      <w:proofErr w:type="spellEnd"/>
      <w:r w:rsidRPr="00C87734">
        <w:t xml:space="preserve">, F. </w:t>
      </w:r>
      <w:proofErr w:type="spellStart"/>
      <w:r w:rsidRPr="00C87734">
        <w:t>Longchamps</w:t>
      </w:r>
      <w:proofErr w:type="spellEnd"/>
      <w:r w:rsidRPr="00C87734">
        <w:t xml:space="preserve"> de </w:t>
      </w:r>
      <w:proofErr w:type="spellStart"/>
      <w:r w:rsidRPr="00C87734">
        <w:t>Bérier</w:t>
      </w:r>
      <w:proofErr w:type="spellEnd"/>
      <w:r w:rsidRPr="00C87734">
        <w:t xml:space="preserve">, </w:t>
      </w:r>
      <w:r w:rsidR="00C87734" w:rsidRPr="00C87734">
        <w:rPr>
          <w:i/>
          <w:iCs/>
        </w:rPr>
        <w:t xml:space="preserve">Trener akademicki: </w:t>
      </w:r>
      <w:r w:rsidR="00C87734">
        <w:rPr>
          <w:i/>
          <w:iCs/>
        </w:rPr>
        <w:t>Prawo rzymskie</w:t>
      </w:r>
      <w:r w:rsidRPr="006B2DD8">
        <w:t>, Warszawa</w:t>
      </w:r>
      <w:r w:rsidR="00C87734">
        <w:t xml:space="preserve"> 2010.</w:t>
      </w:r>
    </w:p>
    <w:p w:rsidR="00C87734" w:rsidRPr="006B2DD8" w:rsidRDefault="00C87734" w:rsidP="00095B79">
      <w:pPr>
        <w:pStyle w:val="Default"/>
        <w:jc w:val="both"/>
      </w:pPr>
    </w:p>
    <w:p w:rsidR="00C87734" w:rsidRPr="006B2DD8" w:rsidRDefault="00C87734" w:rsidP="00C87734">
      <w:pPr>
        <w:pStyle w:val="Default"/>
        <w:jc w:val="both"/>
      </w:pPr>
      <w:r w:rsidRPr="006B2DD8">
        <w:t xml:space="preserve">J. Zajadło (red.), </w:t>
      </w:r>
      <w:r w:rsidRPr="006B2DD8">
        <w:rPr>
          <w:i/>
          <w:iCs/>
        </w:rPr>
        <w:t>Łacińska terminologia prawnicza</w:t>
      </w:r>
      <w:r w:rsidR="00E549EB">
        <w:t>, Warszawa 2013.</w:t>
      </w:r>
    </w:p>
    <w:p w:rsidR="00F512B4" w:rsidRDefault="00F512B4" w:rsidP="00407BA5">
      <w:pPr>
        <w:pStyle w:val="Default"/>
        <w:jc w:val="both"/>
      </w:pPr>
      <w:bookmarkStart w:id="0" w:name="_GoBack"/>
      <w:bookmarkEnd w:id="0"/>
    </w:p>
    <w:p w:rsidR="00C87734" w:rsidRPr="006B2DD8" w:rsidRDefault="00C87734" w:rsidP="00407BA5">
      <w:pPr>
        <w:pStyle w:val="Default"/>
        <w:jc w:val="both"/>
      </w:pPr>
    </w:p>
    <w:p w:rsidR="00AB28C8" w:rsidRPr="006B2DD8" w:rsidRDefault="00AB28C8">
      <w:pPr>
        <w:rPr>
          <w:rFonts w:ascii="Times New Roman" w:hAnsi="Times New Roman" w:cs="Times New Roman"/>
          <w:sz w:val="24"/>
          <w:szCs w:val="24"/>
          <w:u w:val="single"/>
        </w:rPr>
      </w:pPr>
      <w:r w:rsidRPr="006B2DD8">
        <w:rPr>
          <w:rFonts w:ascii="Times New Roman" w:hAnsi="Times New Roman" w:cs="Times New Roman"/>
          <w:sz w:val="24"/>
          <w:szCs w:val="24"/>
          <w:u w:val="single"/>
        </w:rPr>
        <w:t>Literatura uzupełniająca</w:t>
      </w:r>
    </w:p>
    <w:p w:rsidR="00407BA5" w:rsidRPr="006B2DD8" w:rsidRDefault="00407BA5" w:rsidP="00407BA5">
      <w:pPr>
        <w:pStyle w:val="Default"/>
        <w:jc w:val="both"/>
        <w:rPr>
          <w:color w:val="auto"/>
        </w:rPr>
      </w:pPr>
    </w:p>
    <w:p w:rsidR="00095B79" w:rsidRPr="006B2DD8" w:rsidRDefault="00407BA5" w:rsidP="00407BA5">
      <w:pPr>
        <w:pStyle w:val="Default"/>
        <w:jc w:val="both"/>
      </w:pPr>
      <w:r w:rsidRPr="006B2DD8">
        <w:t xml:space="preserve">W. Bojarski, W. </w:t>
      </w:r>
      <w:proofErr w:type="spellStart"/>
      <w:r w:rsidRPr="006B2DD8">
        <w:t>Dajczak</w:t>
      </w:r>
      <w:proofErr w:type="spellEnd"/>
      <w:r w:rsidRPr="006B2DD8">
        <w:t xml:space="preserve">, A. Sokala, </w:t>
      </w:r>
      <w:r w:rsidRPr="006B2DD8">
        <w:rPr>
          <w:i/>
          <w:iCs/>
        </w:rPr>
        <w:t>Verba iuris. Reguły i kazusy prawa rzymskiego</w:t>
      </w:r>
      <w:r w:rsidR="00E549EB">
        <w:t>, Toruń 2007.</w:t>
      </w:r>
    </w:p>
    <w:p w:rsidR="006B2DD8" w:rsidRPr="006B2DD8" w:rsidRDefault="006B2DD8" w:rsidP="006B2DD8">
      <w:pPr>
        <w:pStyle w:val="Default"/>
        <w:jc w:val="both"/>
        <w:rPr>
          <w:color w:val="auto"/>
        </w:rPr>
      </w:pPr>
    </w:p>
    <w:p w:rsidR="00C87734" w:rsidRPr="006B2DD8" w:rsidRDefault="00C87734" w:rsidP="00C87734">
      <w:pPr>
        <w:pStyle w:val="Default"/>
        <w:jc w:val="both"/>
      </w:pPr>
      <w:r w:rsidRPr="006B2DD8">
        <w:t xml:space="preserve">K. Burczak, A. Dębiński, M. Jońca, </w:t>
      </w:r>
      <w:r w:rsidRPr="006B2DD8">
        <w:rPr>
          <w:i/>
          <w:iCs/>
        </w:rPr>
        <w:t>Łacińskie sentencje i powiedzenia prawnicze</w:t>
      </w:r>
      <w:r w:rsidR="00E549EB">
        <w:t>, Warszawa 2007.</w:t>
      </w:r>
    </w:p>
    <w:p w:rsidR="00C87734" w:rsidRDefault="00C87734" w:rsidP="00C87734">
      <w:pPr>
        <w:pStyle w:val="Default"/>
        <w:jc w:val="both"/>
        <w:rPr>
          <w:sz w:val="23"/>
          <w:szCs w:val="23"/>
        </w:rPr>
      </w:pPr>
    </w:p>
    <w:p w:rsidR="006B2DD8" w:rsidRPr="006B2DD8" w:rsidRDefault="006B2DD8" w:rsidP="006B2DD8">
      <w:pPr>
        <w:pStyle w:val="Default"/>
        <w:jc w:val="both"/>
      </w:pPr>
      <w:r w:rsidRPr="006B2DD8">
        <w:t>J. Pieńkos</w:t>
      </w:r>
      <w:r w:rsidRPr="006B2DD8">
        <w:rPr>
          <w:i/>
          <w:iCs/>
        </w:rPr>
        <w:t xml:space="preserve">, </w:t>
      </w:r>
      <w:proofErr w:type="spellStart"/>
      <w:r w:rsidRPr="006B2DD8">
        <w:rPr>
          <w:i/>
          <w:iCs/>
        </w:rPr>
        <w:t>Praecepta</w:t>
      </w:r>
      <w:proofErr w:type="spellEnd"/>
      <w:r w:rsidRPr="006B2DD8">
        <w:rPr>
          <w:i/>
          <w:iCs/>
        </w:rPr>
        <w:t xml:space="preserve"> iuris</w:t>
      </w:r>
      <w:r w:rsidR="00C87734">
        <w:t>, Warszawa-Poznań 2010.</w:t>
      </w:r>
    </w:p>
    <w:p w:rsidR="00095B79" w:rsidRPr="006B2DD8" w:rsidRDefault="00095B79" w:rsidP="00407BA5">
      <w:pPr>
        <w:pStyle w:val="Default"/>
        <w:jc w:val="both"/>
      </w:pPr>
    </w:p>
    <w:p w:rsidR="00407BA5" w:rsidRDefault="00407BA5"/>
    <w:sectPr w:rsidR="00407BA5" w:rsidSect="00B35A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B28C8"/>
    <w:rsid w:val="00095B79"/>
    <w:rsid w:val="00407BA5"/>
    <w:rsid w:val="004E6F69"/>
    <w:rsid w:val="006B2DD8"/>
    <w:rsid w:val="00706970"/>
    <w:rsid w:val="007B4DC5"/>
    <w:rsid w:val="00887946"/>
    <w:rsid w:val="009931AF"/>
    <w:rsid w:val="00AB28C8"/>
    <w:rsid w:val="00B35ADD"/>
    <w:rsid w:val="00B56CD4"/>
    <w:rsid w:val="00C87734"/>
    <w:rsid w:val="00E549EB"/>
    <w:rsid w:val="00E742AC"/>
    <w:rsid w:val="00F5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right="-231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5A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07BA5"/>
    <w:pPr>
      <w:autoSpaceDE w:val="0"/>
      <w:autoSpaceDN w:val="0"/>
      <w:adjustRightInd w:val="0"/>
      <w:ind w:right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407BA5"/>
    <w:rPr>
      <w:i/>
      <w:iCs/>
    </w:rPr>
  </w:style>
  <w:style w:type="character" w:customStyle="1" w:styleId="apple-converted-space">
    <w:name w:val="apple-converted-space"/>
    <w:basedOn w:val="Domylnaczcionkaakapitu"/>
    <w:rsid w:val="00407BA5"/>
  </w:style>
  <w:style w:type="character" w:styleId="Hipercze">
    <w:name w:val="Hyperlink"/>
    <w:basedOn w:val="Domylnaczcionkaakapitu"/>
    <w:uiPriority w:val="99"/>
    <w:semiHidden/>
    <w:unhideWhenUsed/>
    <w:rsid w:val="00095B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78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Wojciech</cp:lastModifiedBy>
  <cp:revision>4</cp:revision>
  <dcterms:created xsi:type="dcterms:W3CDTF">2013-11-11T19:43:00Z</dcterms:created>
  <dcterms:modified xsi:type="dcterms:W3CDTF">2013-11-14T23:18:00Z</dcterms:modified>
</cp:coreProperties>
</file>