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379C" w14:textId="77777777" w:rsidR="00A5120E" w:rsidRPr="007562E2" w:rsidRDefault="00A5120E" w:rsidP="00212BE5">
      <w:pPr>
        <w:jc w:val="center"/>
        <w:rPr>
          <w:rFonts w:ascii="Verdana" w:hAnsi="Verdana"/>
          <w:b/>
          <w:sz w:val="20"/>
          <w:szCs w:val="20"/>
        </w:rPr>
      </w:pPr>
    </w:p>
    <w:p w14:paraId="39985EF9" w14:textId="7A1843C7" w:rsidR="00A5120E" w:rsidRPr="007562E2" w:rsidRDefault="00A5120E" w:rsidP="00A5120E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</w:pPr>
      <w:r w:rsidRPr="007562E2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Załącznik nr 2 do Komunikatu </w:t>
      </w:r>
    </w:p>
    <w:p w14:paraId="25805B3D" w14:textId="0F84545F" w:rsidR="00A5120E" w:rsidRPr="007562E2" w:rsidRDefault="00A5120E" w:rsidP="00A5120E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</w:pPr>
      <w:r w:rsidRPr="007562E2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>Dziekana WPAE</w:t>
      </w:r>
      <w:r w:rsidR="00CF415A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UWr</w:t>
      </w:r>
      <w:r w:rsidRPr="007562E2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z</w:t>
      </w:r>
      <w:r w:rsidR="00B62BE9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21.05.2026</w:t>
      </w:r>
      <w:r w:rsidRPr="007562E2">
        <w:rPr>
          <w:rFonts w:ascii="Verdana" w:eastAsia="Times New Roman" w:hAnsi="Verdana" w:cs="Times New Roman"/>
          <w:bCs/>
          <w:i/>
          <w:iCs/>
          <w:color w:val="222222"/>
          <w:sz w:val="16"/>
          <w:szCs w:val="16"/>
          <w:lang w:eastAsia="pl-PL"/>
        </w:rPr>
        <w:t xml:space="preserve">  r.  </w:t>
      </w:r>
    </w:p>
    <w:p w14:paraId="77219AE5" w14:textId="77777777" w:rsidR="00443938" w:rsidRPr="007562E2" w:rsidRDefault="00443938" w:rsidP="00A5120E">
      <w:pPr>
        <w:spacing w:after="0" w:line="240" w:lineRule="auto"/>
        <w:jc w:val="right"/>
        <w:rPr>
          <w:rFonts w:ascii="Verdana" w:eastAsia="Times New Roman" w:hAnsi="Verdana" w:cs="Times New Roman"/>
          <w:bCs/>
          <w:i/>
          <w:iCs/>
          <w:color w:val="222222"/>
          <w:sz w:val="20"/>
          <w:szCs w:val="20"/>
          <w:lang w:eastAsia="pl-PL"/>
        </w:rPr>
      </w:pPr>
    </w:p>
    <w:p w14:paraId="60197D33" w14:textId="77777777" w:rsidR="00A5120E" w:rsidRPr="007562E2" w:rsidRDefault="00A5120E" w:rsidP="00212BE5">
      <w:pPr>
        <w:jc w:val="center"/>
        <w:rPr>
          <w:rFonts w:ascii="Verdana" w:hAnsi="Verdana"/>
          <w:b/>
          <w:sz w:val="20"/>
          <w:szCs w:val="20"/>
        </w:rPr>
      </w:pPr>
    </w:p>
    <w:p w14:paraId="576800C9" w14:textId="58B60951" w:rsidR="00AF512B" w:rsidRPr="007562E2" w:rsidRDefault="00212BE5" w:rsidP="00212BE5">
      <w:pPr>
        <w:jc w:val="center"/>
        <w:rPr>
          <w:rFonts w:ascii="Verdana" w:hAnsi="Verdana"/>
          <w:b/>
          <w:sz w:val="20"/>
          <w:szCs w:val="20"/>
        </w:rPr>
      </w:pPr>
      <w:r w:rsidRPr="007562E2">
        <w:rPr>
          <w:rFonts w:ascii="Verdana" w:hAnsi="Verdana"/>
          <w:b/>
          <w:sz w:val="20"/>
          <w:szCs w:val="20"/>
        </w:rPr>
        <w:t>Ogólne zestawienie godzinowe dla poszczególnych pracowników</w:t>
      </w:r>
      <w:r w:rsidR="00E37D10">
        <w:rPr>
          <w:rFonts w:ascii="Verdana" w:hAnsi="Verdana"/>
          <w:b/>
          <w:sz w:val="20"/>
          <w:szCs w:val="20"/>
        </w:rPr>
        <w:t>,</w:t>
      </w:r>
      <w:r w:rsidRPr="007562E2">
        <w:rPr>
          <w:rFonts w:ascii="Verdana" w:hAnsi="Verdana"/>
          <w:b/>
          <w:sz w:val="20"/>
          <w:szCs w:val="20"/>
        </w:rPr>
        <w:t xml:space="preserve"> uwzględniając</w:t>
      </w:r>
      <w:r w:rsidR="00E37D10">
        <w:rPr>
          <w:rFonts w:ascii="Verdana" w:hAnsi="Verdana"/>
          <w:b/>
          <w:sz w:val="20"/>
          <w:szCs w:val="20"/>
        </w:rPr>
        <w:t>e</w:t>
      </w:r>
      <w:r w:rsidRPr="007562E2">
        <w:rPr>
          <w:rFonts w:ascii="Verdana" w:hAnsi="Verdana"/>
          <w:b/>
          <w:sz w:val="20"/>
          <w:szCs w:val="20"/>
        </w:rPr>
        <w:t xml:space="preserve"> odpowiednie pensum przy danym pracowniku</w:t>
      </w:r>
    </w:p>
    <w:p w14:paraId="576800CA" w14:textId="77777777" w:rsidR="00212BE5" w:rsidRPr="007562E2" w:rsidRDefault="00212BE5">
      <w:pPr>
        <w:rPr>
          <w:rFonts w:ascii="Verdana" w:hAnsi="Verdana"/>
          <w:b/>
          <w:sz w:val="20"/>
          <w:szCs w:val="20"/>
        </w:rPr>
      </w:pPr>
    </w:p>
    <w:p w14:paraId="576800CB" w14:textId="77777777" w:rsidR="00212BE5" w:rsidRPr="007562E2" w:rsidRDefault="00212BE5">
      <w:pPr>
        <w:rPr>
          <w:rFonts w:ascii="Verdana" w:hAnsi="Verdana"/>
          <w:b/>
          <w:sz w:val="20"/>
          <w:szCs w:val="20"/>
        </w:rPr>
      </w:pPr>
    </w:p>
    <w:p w14:paraId="576800CC" w14:textId="77777777" w:rsidR="00212BE5" w:rsidRPr="007562E2" w:rsidRDefault="00212BE5">
      <w:pPr>
        <w:rPr>
          <w:rFonts w:ascii="Verdana" w:hAnsi="Verdana"/>
          <w:b/>
          <w:sz w:val="20"/>
          <w:szCs w:val="20"/>
        </w:rPr>
      </w:pPr>
      <w:r w:rsidRPr="007562E2">
        <w:rPr>
          <w:rFonts w:ascii="Verdana" w:hAnsi="Verdana"/>
          <w:b/>
          <w:sz w:val="20"/>
          <w:szCs w:val="20"/>
        </w:rPr>
        <w:t>Imię nazwisko – liczba godzin ogółem, wymagane pensum,</w:t>
      </w:r>
      <w:r w:rsidR="00147B72" w:rsidRPr="007562E2">
        <w:rPr>
          <w:rFonts w:ascii="Verdana" w:hAnsi="Verdana"/>
          <w:b/>
          <w:sz w:val="20"/>
          <w:szCs w:val="20"/>
        </w:rPr>
        <w:t xml:space="preserve"> opieka naukowa </w:t>
      </w:r>
      <w:r w:rsidRPr="007562E2">
        <w:rPr>
          <w:rFonts w:ascii="Verdana" w:hAnsi="Verdana"/>
          <w:b/>
          <w:sz w:val="20"/>
          <w:szCs w:val="20"/>
        </w:rPr>
        <w:t xml:space="preserve"> </w:t>
      </w:r>
      <w:r w:rsidR="00147B72" w:rsidRPr="007562E2">
        <w:rPr>
          <w:rFonts w:ascii="Verdana" w:hAnsi="Verdana"/>
          <w:b/>
          <w:sz w:val="20"/>
          <w:szCs w:val="20"/>
        </w:rPr>
        <w:t xml:space="preserve"> oraz</w:t>
      </w:r>
      <w:r w:rsidRPr="007562E2">
        <w:rPr>
          <w:rFonts w:ascii="Verdana" w:hAnsi="Verdana"/>
          <w:b/>
          <w:sz w:val="20"/>
          <w:szCs w:val="20"/>
        </w:rPr>
        <w:t xml:space="preserve"> nadgodzin</w:t>
      </w:r>
      <w:r w:rsidR="00147B72" w:rsidRPr="007562E2">
        <w:rPr>
          <w:rFonts w:ascii="Verdana" w:hAnsi="Verdana"/>
          <w:b/>
          <w:sz w:val="20"/>
          <w:szCs w:val="20"/>
        </w:rPr>
        <w:t>y.</w:t>
      </w:r>
    </w:p>
    <w:sectPr w:rsidR="00212BE5" w:rsidRPr="007562E2" w:rsidSect="0044393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E5"/>
    <w:rsid w:val="00140D8F"/>
    <w:rsid w:val="00147B72"/>
    <w:rsid w:val="00154D38"/>
    <w:rsid w:val="00212BE5"/>
    <w:rsid w:val="00443938"/>
    <w:rsid w:val="007562E2"/>
    <w:rsid w:val="00933AF7"/>
    <w:rsid w:val="009D4709"/>
    <w:rsid w:val="00A5120E"/>
    <w:rsid w:val="00A64CFC"/>
    <w:rsid w:val="00A94381"/>
    <w:rsid w:val="00AF512B"/>
    <w:rsid w:val="00B62BE9"/>
    <w:rsid w:val="00CF415A"/>
    <w:rsid w:val="00E3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00C9"/>
  <w15:chartTrackingRefBased/>
  <w15:docId w15:val="{CFE6ED07-C664-401A-8A8A-ABD6606C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Suwara</dc:creator>
  <cp:keywords/>
  <dc:description/>
  <cp:lastModifiedBy>Urszula Schorowska</cp:lastModifiedBy>
  <cp:revision>9</cp:revision>
  <cp:lastPrinted>2023-05-10T07:25:00Z</cp:lastPrinted>
  <dcterms:created xsi:type="dcterms:W3CDTF">2023-05-10T07:16:00Z</dcterms:created>
  <dcterms:modified xsi:type="dcterms:W3CDTF">2026-05-21T09:55:00Z</dcterms:modified>
</cp:coreProperties>
</file>